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4BC" w:rsidRPr="004356F9" w:rsidRDefault="00C511C8" w:rsidP="00F814BC">
      <w:pPr>
        <w:pStyle w:val="Judul1"/>
        <w:rPr>
          <w:rFonts w:ascii="Calibri" w:hAnsi="Calibri" w:cs="Times"/>
          <w:bCs/>
          <w:szCs w:val="28"/>
          <w:lang w:val="en-US"/>
        </w:rPr>
      </w:pPr>
      <w:r w:rsidRPr="004356F9">
        <w:rPr>
          <w:rFonts w:ascii="Calibri" w:hAnsi="Calibri"/>
          <w:szCs w:val="28"/>
        </w:rPr>
        <w:t>PEMAHAMAN AK</w:t>
      </w:r>
      <w:r w:rsidR="00F814BC" w:rsidRPr="004356F9">
        <w:rPr>
          <w:rFonts w:ascii="Calibri" w:hAnsi="Calibri"/>
          <w:szCs w:val="28"/>
        </w:rPr>
        <w:t xml:space="preserve">IDAH ISLAM </w:t>
      </w:r>
      <w:r w:rsidR="009F6C56" w:rsidRPr="004356F9">
        <w:rPr>
          <w:rFonts w:ascii="Calibri" w:hAnsi="Calibri"/>
          <w:szCs w:val="28"/>
        </w:rPr>
        <w:t>DAN</w:t>
      </w:r>
      <w:r w:rsidR="00F814BC" w:rsidRPr="004356F9">
        <w:rPr>
          <w:rFonts w:ascii="Calibri" w:hAnsi="Calibri"/>
          <w:szCs w:val="28"/>
        </w:rPr>
        <w:t xml:space="preserve"> </w:t>
      </w:r>
      <w:r w:rsidRPr="004356F9">
        <w:rPr>
          <w:rFonts w:ascii="Calibri" w:hAnsi="Calibri"/>
          <w:szCs w:val="28"/>
        </w:rPr>
        <w:t>PRAKTIK</w:t>
      </w:r>
      <w:r w:rsidR="00F814BC" w:rsidRPr="004356F9">
        <w:rPr>
          <w:rFonts w:ascii="Calibri" w:hAnsi="Calibri"/>
          <w:szCs w:val="28"/>
        </w:rPr>
        <w:t xml:space="preserve"> KEPERCAYAAN</w:t>
      </w:r>
      <w:r w:rsidR="00F814BC" w:rsidRPr="004356F9">
        <w:rPr>
          <w:rFonts w:ascii="Calibri" w:hAnsi="Calibri"/>
          <w:spacing w:val="-8"/>
          <w:szCs w:val="28"/>
        </w:rPr>
        <w:t xml:space="preserve"> </w:t>
      </w:r>
      <w:r w:rsidR="00F814BC" w:rsidRPr="004356F9">
        <w:rPr>
          <w:rFonts w:ascii="Calibri" w:hAnsi="Calibri"/>
          <w:szCs w:val="28"/>
        </w:rPr>
        <w:t>MISTIS</w:t>
      </w:r>
      <w:r w:rsidR="00F814BC" w:rsidRPr="004356F9">
        <w:rPr>
          <w:rFonts w:ascii="Calibri" w:hAnsi="Calibri"/>
          <w:spacing w:val="-8"/>
          <w:szCs w:val="28"/>
        </w:rPr>
        <w:t xml:space="preserve"> </w:t>
      </w:r>
      <w:r w:rsidR="00F814BC" w:rsidRPr="004356F9">
        <w:rPr>
          <w:rFonts w:ascii="Calibri" w:hAnsi="Calibri"/>
          <w:szCs w:val="28"/>
        </w:rPr>
        <w:t>PADA</w:t>
      </w:r>
      <w:r w:rsidR="00F814BC" w:rsidRPr="004356F9">
        <w:rPr>
          <w:rFonts w:ascii="Calibri" w:hAnsi="Calibri"/>
          <w:spacing w:val="-8"/>
          <w:szCs w:val="28"/>
        </w:rPr>
        <w:t xml:space="preserve"> </w:t>
      </w:r>
      <w:r w:rsidR="00F814BC" w:rsidRPr="004356F9">
        <w:rPr>
          <w:rFonts w:ascii="Calibri" w:hAnsi="Calibri"/>
          <w:szCs w:val="28"/>
        </w:rPr>
        <w:t>SISWA</w:t>
      </w:r>
      <w:r w:rsidR="00F814BC" w:rsidRPr="004356F9">
        <w:rPr>
          <w:rFonts w:ascii="Calibri" w:hAnsi="Calibri"/>
          <w:spacing w:val="-8"/>
          <w:szCs w:val="28"/>
        </w:rPr>
        <w:t xml:space="preserve"> </w:t>
      </w:r>
      <w:r w:rsidR="009F6C56" w:rsidRPr="004356F9">
        <w:rPr>
          <w:rFonts w:ascii="Calibri" w:hAnsi="Calibri"/>
          <w:spacing w:val="-8"/>
          <w:szCs w:val="28"/>
        </w:rPr>
        <w:t xml:space="preserve">DI </w:t>
      </w:r>
      <w:r w:rsidR="00F814BC" w:rsidRPr="004356F9">
        <w:rPr>
          <w:rFonts w:ascii="Calibri" w:hAnsi="Calibri"/>
          <w:szCs w:val="28"/>
        </w:rPr>
        <w:t xml:space="preserve">MADRASAH </w:t>
      </w:r>
      <w:r w:rsidRPr="004356F9">
        <w:rPr>
          <w:rFonts w:ascii="Calibri" w:hAnsi="Calibri"/>
          <w:szCs w:val="28"/>
        </w:rPr>
        <w:t>ALIYAH KOTA</w:t>
      </w:r>
      <w:r w:rsidR="00F814BC" w:rsidRPr="004356F9">
        <w:rPr>
          <w:rFonts w:ascii="Calibri" w:hAnsi="Calibri"/>
          <w:szCs w:val="28"/>
        </w:rPr>
        <w:t xml:space="preserve"> LUBUKLINGGAU</w:t>
      </w:r>
    </w:p>
    <w:p w:rsidR="00082DFC" w:rsidRPr="00F814BC" w:rsidRDefault="00886E32" w:rsidP="00F814BC">
      <w:pPr>
        <w:pStyle w:val="Judul1"/>
        <w:rPr>
          <w:rFonts w:ascii="Calibri" w:hAnsi="Calibri" w:cs="Calibri"/>
          <w:szCs w:val="28"/>
          <w:lang w:val="en-US"/>
        </w:rPr>
      </w:pPr>
      <w:r w:rsidRPr="00DC07CE">
        <w:rPr>
          <w:rFonts w:ascii="Calibri" w:hAnsi="Calibri" w:cs="Times"/>
          <w:bCs/>
          <w:szCs w:val="28"/>
          <w:lang w:val="en-US"/>
        </w:rPr>
        <w:t xml:space="preserve"> </w:t>
      </w:r>
    </w:p>
    <w:p w:rsidR="00082DFC" w:rsidRPr="00DC07CE" w:rsidRDefault="00F814BC">
      <w:pPr>
        <w:spacing w:after="0" w:line="240" w:lineRule="auto"/>
        <w:jc w:val="center"/>
        <w:rPr>
          <w:b/>
          <w:sz w:val="24"/>
          <w:szCs w:val="24"/>
          <w:lang w:val="en-US"/>
        </w:rPr>
      </w:pPr>
      <w:r>
        <w:rPr>
          <w:b/>
          <w:sz w:val="24"/>
          <w:szCs w:val="24"/>
          <w:lang w:val="en-US"/>
        </w:rPr>
        <w:t>Imam Asrori</w:t>
      </w:r>
      <w:r w:rsidR="002D4567" w:rsidRPr="00DC07CE">
        <w:rPr>
          <w:b/>
          <w:sz w:val="24"/>
          <w:szCs w:val="24"/>
          <w:vertAlign w:val="superscript"/>
        </w:rPr>
        <w:t>1</w:t>
      </w:r>
      <w:r w:rsidR="002D4567" w:rsidRPr="00DC07CE">
        <w:rPr>
          <w:b/>
          <w:sz w:val="24"/>
          <w:szCs w:val="24"/>
        </w:rPr>
        <w:t xml:space="preserve">, </w:t>
      </w:r>
      <w:r>
        <w:rPr>
          <w:b/>
          <w:sz w:val="24"/>
          <w:szCs w:val="24"/>
          <w:lang w:val="en-US"/>
        </w:rPr>
        <w:t>Rohimin</w:t>
      </w:r>
      <w:r w:rsidRPr="00DC07CE">
        <w:rPr>
          <w:b/>
          <w:sz w:val="24"/>
          <w:szCs w:val="24"/>
          <w:vertAlign w:val="superscript"/>
        </w:rPr>
        <w:t>2</w:t>
      </w:r>
      <w:r>
        <w:rPr>
          <w:b/>
          <w:sz w:val="24"/>
          <w:szCs w:val="24"/>
          <w:lang w:val="en-US"/>
        </w:rPr>
        <w:t xml:space="preserve">, </w:t>
      </w:r>
      <w:r w:rsidRPr="00DC07CE">
        <w:rPr>
          <w:b/>
          <w:sz w:val="24"/>
          <w:szCs w:val="24"/>
          <w:lang w:val="en-US"/>
        </w:rPr>
        <w:t>Qolbi Khoiri</w:t>
      </w:r>
      <w:r w:rsidRPr="00DC07CE">
        <w:rPr>
          <w:b/>
          <w:sz w:val="24"/>
          <w:szCs w:val="24"/>
          <w:vertAlign w:val="superscript"/>
        </w:rPr>
        <w:t>3</w:t>
      </w:r>
    </w:p>
    <w:p w:rsidR="00375858" w:rsidRDefault="00375858">
      <w:pPr>
        <w:spacing w:after="0" w:line="240" w:lineRule="auto"/>
        <w:jc w:val="center"/>
        <w:rPr>
          <w:sz w:val="24"/>
          <w:szCs w:val="24"/>
          <w:vertAlign w:val="superscript"/>
        </w:rPr>
      </w:pPr>
      <w:r>
        <w:rPr>
          <w:sz w:val="24"/>
          <w:szCs w:val="24"/>
          <w:vertAlign w:val="superscript"/>
        </w:rPr>
        <w:t>1</w:t>
      </w:r>
      <w:r w:rsidRPr="00DC07CE">
        <w:rPr>
          <w:sz w:val="24"/>
          <w:szCs w:val="24"/>
          <w:vertAlign w:val="superscript"/>
        </w:rPr>
        <w:t xml:space="preserve"> </w:t>
      </w:r>
      <w:r w:rsidRPr="00DC07CE">
        <w:rPr>
          <w:sz w:val="24"/>
          <w:szCs w:val="24"/>
          <w:lang w:val="en-US"/>
        </w:rPr>
        <w:t>UIN</w:t>
      </w:r>
      <w:r>
        <w:rPr>
          <w:sz w:val="24"/>
          <w:szCs w:val="24"/>
          <w:lang w:val="en-US"/>
        </w:rPr>
        <w:t xml:space="preserve"> </w:t>
      </w:r>
      <w:r w:rsidRPr="00DC07CE">
        <w:rPr>
          <w:sz w:val="24"/>
          <w:szCs w:val="24"/>
          <w:lang w:val="en-US"/>
        </w:rPr>
        <w:t>Fatmawati Sukarno Bengkulu</w:t>
      </w:r>
      <w:r>
        <w:rPr>
          <w:sz w:val="24"/>
          <w:szCs w:val="24"/>
          <w:lang w:val="en-US"/>
        </w:rPr>
        <w:t>/ MAN 2 Lubuk Linggau</w:t>
      </w:r>
    </w:p>
    <w:p w:rsidR="00886E32" w:rsidRPr="00DC07CE" w:rsidRDefault="00886E32">
      <w:pPr>
        <w:spacing w:after="0" w:line="240" w:lineRule="auto"/>
        <w:jc w:val="center"/>
        <w:rPr>
          <w:sz w:val="24"/>
          <w:szCs w:val="24"/>
          <w:lang w:val="en-US"/>
        </w:rPr>
      </w:pPr>
      <w:r w:rsidRPr="00DC07CE">
        <w:rPr>
          <w:sz w:val="24"/>
          <w:szCs w:val="24"/>
          <w:vertAlign w:val="superscript"/>
        </w:rPr>
        <w:t>2</w:t>
      </w:r>
      <w:r w:rsidRPr="00DC07CE">
        <w:rPr>
          <w:sz w:val="24"/>
          <w:szCs w:val="24"/>
          <w:vertAlign w:val="superscript"/>
          <w:lang w:val="en-US"/>
        </w:rPr>
        <w:t>, 3</w:t>
      </w:r>
      <w:r w:rsidR="00F814BC">
        <w:rPr>
          <w:sz w:val="24"/>
          <w:szCs w:val="24"/>
          <w:vertAlign w:val="superscript"/>
          <w:lang w:val="en-US"/>
        </w:rPr>
        <w:t>, 4</w:t>
      </w:r>
      <w:r w:rsidRPr="00DC07CE">
        <w:rPr>
          <w:sz w:val="24"/>
          <w:szCs w:val="24"/>
          <w:vertAlign w:val="superscript"/>
        </w:rPr>
        <w:t xml:space="preserve"> </w:t>
      </w:r>
      <w:r w:rsidRPr="00DC07CE">
        <w:rPr>
          <w:sz w:val="24"/>
          <w:szCs w:val="24"/>
          <w:lang w:val="en-US"/>
        </w:rPr>
        <w:t>UIN Fatmawati Sukarno Bengkulu</w:t>
      </w:r>
    </w:p>
    <w:p w:rsidR="00082DFC" w:rsidRPr="00C4730B" w:rsidRDefault="00F814BC">
      <w:pPr>
        <w:spacing w:after="0" w:line="240" w:lineRule="auto"/>
        <w:jc w:val="center"/>
        <w:rPr>
          <w:sz w:val="24"/>
          <w:szCs w:val="24"/>
          <w:lang w:val="en-US"/>
        </w:rPr>
      </w:pPr>
      <w:r>
        <w:rPr>
          <w:i/>
          <w:sz w:val="24"/>
          <w:szCs w:val="24"/>
          <w:vertAlign w:val="superscript"/>
        </w:rPr>
        <w:t>1</w:t>
      </w:r>
      <w:r>
        <w:rPr>
          <w:i/>
          <w:sz w:val="24"/>
          <w:szCs w:val="24"/>
        </w:rPr>
        <w:t>imamasrori@gmail.com</w:t>
      </w:r>
      <w:r>
        <w:rPr>
          <w:sz w:val="24"/>
          <w:szCs w:val="24"/>
        </w:rPr>
        <w:t>,</w:t>
      </w:r>
      <w:r w:rsidRPr="00F814BC">
        <w:rPr>
          <w:i/>
          <w:sz w:val="24"/>
          <w:szCs w:val="24"/>
          <w:vertAlign w:val="superscript"/>
        </w:rPr>
        <w:t xml:space="preserve"> </w:t>
      </w:r>
      <w:r>
        <w:rPr>
          <w:i/>
          <w:sz w:val="24"/>
          <w:szCs w:val="24"/>
          <w:vertAlign w:val="superscript"/>
        </w:rPr>
        <w:t>2</w:t>
      </w:r>
      <w:r>
        <w:rPr>
          <w:i/>
          <w:sz w:val="24"/>
          <w:szCs w:val="24"/>
        </w:rPr>
        <w:t>rohimin</w:t>
      </w:r>
      <w:r w:rsidRPr="00DC07CE">
        <w:rPr>
          <w:i/>
          <w:sz w:val="24"/>
          <w:szCs w:val="24"/>
        </w:rPr>
        <w:t>@</w:t>
      </w:r>
      <w:r>
        <w:rPr>
          <w:i/>
          <w:sz w:val="24"/>
          <w:szCs w:val="24"/>
        </w:rPr>
        <w:t>mail.uinfasbengkulu.ac.id,</w:t>
      </w:r>
      <w:r>
        <w:rPr>
          <w:sz w:val="24"/>
          <w:szCs w:val="24"/>
        </w:rPr>
        <w:t xml:space="preserve"> </w:t>
      </w:r>
      <w:r w:rsidRPr="00DC07CE">
        <w:rPr>
          <w:i/>
          <w:sz w:val="24"/>
          <w:szCs w:val="24"/>
          <w:vertAlign w:val="superscript"/>
        </w:rPr>
        <w:t>3</w:t>
      </w:r>
      <w:r w:rsidRPr="00DC07CE">
        <w:rPr>
          <w:i/>
          <w:sz w:val="24"/>
          <w:szCs w:val="24"/>
        </w:rPr>
        <w:t>qolbikhoiri@ymail.com</w:t>
      </w:r>
    </w:p>
    <w:p w:rsidR="00082DFC" w:rsidRPr="00DC07CE" w:rsidRDefault="00082DFC">
      <w:pPr>
        <w:spacing w:after="0" w:line="240" w:lineRule="auto"/>
        <w:jc w:val="both"/>
        <w:rPr>
          <w:sz w:val="24"/>
          <w:szCs w:val="24"/>
        </w:rPr>
      </w:pPr>
    </w:p>
    <w:p w:rsidR="00082DFC" w:rsidRPr="00DC07CE" w:rsidRDefault="002D4567">
      <w:pPr>
        <w:spacing w:after="0" w:line="240" w:lineRule="auto"/>
        <w:jc w:val="center"/>
        <w:rPr>
          <w:b/>
          <w:sz w:val="20"/>
          <w:szCs w:val="20"/>
        </w:rPr>
      </w:pPr>
      <w:r w:rsidRPr="00DC07CE">
        <w:rPr>
          <w:b/>
          <w:sz w:val="20"/>
          <w:szCs w:val="20"/>
        </w:rPr>
        <w:t>Abstrak</w:t>
      </w:r>
    </w:p>
    <w:p w:rsidR="00C511C8" w:rsidRPr="003D33E7" w:rsidRDefault="00C511C8" w:rsidP="00C511C8">
      <w:pPr>
        <w:spacing w:after="0" w:line="240" w:lineRule="auto"/>
        <w:jc w:val="both"/>
        <w:rPr>
          <w:rFonts w:cs="Times"/>
          <w:sz w:val="20"/>
          <w:szCs w:val="20"/>
        </w:rPr>
      </w:pPr>
      <w:r>
        <w:rPr>
          <w:sz w:val="20"/>
          <w:szCs w:val="20"/>
        </w:rPr>
        <w:t>Tujuan dari dilaksanakannya studi ini</w:t>
      </w:r>
      <w:r w:rsidRPr="00C511C8">
        <w:rPr>
          <w:sz w:val="20"/>
          <w:szCs w:val="20"/>
        </w:rPr>
        <w:t xml:space="preserve"> adalah</w:t>
      </w:r>
      <w:r>
        <w:rPr>
          <w:color w:val="212121"/>
          <w:sz w:val="20"/>
          <w:szCs w:val="20"/>
        </w:rPr>
        <w:t xml:space="preserve"> untuk mengetahui </w:t>
      </w:r>
      <w:r w:rsidR="004B6FBB">
        <w:rPr>
          <w:color w:val="212121"/>
          <w:sz w:val="20"/>
          <w:szCs w:val="20"/>
        </w:rPr>
        <w:t xml:space="preserve">dan menggambarkan </w:t>
      </w:r>
      <w:r w:rsidRPr="00C511C8">
        <w:rPr>
          <w:sz w:val="20"/>
          <w:szCs w:val="20"/>
        </w:rPr>
        <w:t xml:space="preserve">pemahaman akidah Islam </w:t>
      </w:r>
      <w:r>
        <w:rPr>
          <w:sz w:val="20"/>
          <w:szCs w:val="20"/>
        </w:rPr>
        <w:t>dan</w:t>
      </w:r>
      <w:r w:rsidRPr="00C511C8">
        <w:rPr>
          <w:sz w:val="20"/>
          <w:szCs w:val="20"/>
        </w:rPr>
        <w:t xml:space="preserve"> persepsi kepercayaan mistis pada siswa Madarasah Aliyah </w:t>
      </w:r>
      <w:r>
        <w:rPr>
          <w:sz w:val="20"/>
          <w:szCs w:val="20"/>
        </w:rPr>
        <w:t>di kota</w:t>
      </w:r>
      <w:r w:rsidRPr="00C511C8">
        <w:rPr>
          <w:sz w:val="20"/>
          <w:szCs w:val="20"/>
        </w:rPr>
        <w:t xml:space="preserve"> Lubuk</w:t>
      </w:r>
      <w:r>
        <w:rPr>
          <w:sz w:val="20"/>
          <w:szCs w:val="20"/>
        </w:rPr>
        <w:t xml:space="preserve"> L</w:t>
      </w:r>
      <w:r w:rsidRPr="00C511C8">
        <w:rPr>
          <w:sz w:val="20"/>
          <w:szCs w:val="20"/>
        </w:rPr>
        <w:t>inggau</w:t>
      </w:r>
      <w:r>
        <w:rPr>
          <w:sz w:val="20"/>
          <w:szCs w:val="20"/>
        </w:rPr>
        <w:t xml:space="preserve">. </w:t>
      </w:r>
      <w:r w:rsidRPr="00C511C8">
        <w:rPr>
          <w:color w:val="212121"/>
          <w:sz w:val="20"/>
          <w:szCs w:val="20"/>
        </w:rPr>
        <w:t xml:space="preserve">Metode penelitian </w:t>
      </w:r>
      <w:r>
        <w:rPr>
          <w:color w:val="212121"/>
          <w:sz w:val="20"/>
          <w:szCs w:val="20"/>
        </w:rPr>
        <w:t xml:space="preserve">yang digunakan pada studi </w:t>
      </w:r>
      <w:r w:rsidRPr="00C511C8">
        <w:rPr>
          <w:color w:val="212121"/>
          <w:sz w:val="20"/>
          <w:szCs w:val="20"/>
        </w:rPr>
        <w:t xml:space="preserve">ini adalah </w:t>
      </w:r>
      <w:r>
        <w:rPr>
          <w:color w:val="212121"/>
          <w:sz w:val="20"/>
          <w:szCs w:val="20"/>
        </w:rPr>
        <w:t>kualitatif dengan tek</w:t>
      </w:r>
      <w:r w:rsidRPr="00C511C8">
        <w:rPr>
          <w:color w:val="212121"/>
          <w:sz w:val="20"/>
          <w:szCs w:val="20"/>
        </w:rPr>
        <w:t xml:space="preserve">nik pengumpulan data </w:t>
      </w:r>
      <w:r>
        <w:rPr>
          <w:color w:val="212121"/>
          <w:sz w:val="20"/>
          <w:szCs w:val="20"/>
        </w:rPr>
        <w:t>melalui observasi, wawancara dan d</w:t>
      </w:r>
      <w:r w:rsidRPr="00C511C8">
        <w:rPr>
          <w:color w:val="212121"/>
          <w:sz w:val="20"/>
          <w:szCs w:val="20"/>
        </w:rPr>
        <w:t>okumentasi</w:t>
      </w:r>
      <w:r>
        <w:rPr>
          <w:color w:val="212121"/>
          <w:sz w:val="20"/>
          <w:szCs w:val="20"/>
        </w:rPr>
        <w:t>. D</w:t>
      </w:r>
      <w:r w:rsidRPr="00C511C8">
        <w:rPr>
          <w:color w:val="212121"/>
          <w:sz w:val="20"/>
          <w:szCs w:val="20"/>
        </w:rPr>
        <w:t>ata yang dikumpulan, diferivikasi dikelompokan dan disajikan</w:t>
      </w:r>
      <w:r>
        <w:rPr>
          <w:color w:val="212121"/>
          <w:sz w:val="20"/>
          <w:szCs w:val="20"/>
        </w:rPr>
        <w:t xml:space="preserve"> secara deskpritif. Hasil dari peneltiian ini adalah masih terdapatnya </w:t>
      </w:r>
      <w:r w:rsidR="00170A3D">
        <w:rPr>
          <w:color w:val="212121"/>
          <w:sz w:val="20"/>
          <w:szCs w:val="20"/>
        </w:rPr>
        <w:t>kepercayaan mistis dalam kategor</w:t>
      </w:r>
      <w:r>
        <w:rPr>
          <w:color w:val="212121"/>
          <w:sz w:val="20"/>
          <w:szCs w:val="20"/>
        </w:rPr>
        <w:t>i ringan yang dipraktekkan oleh para siswa Madrasah Aliyah yang ada di kota Lubuk Linggau. Sebagian besar hal ini dilakukan sebagai budaya yang diwariska melalui keluarga dan sebagian kecilnya didapat melalui pergaulan. Meskipun pada dasarnya para siswa Madrasah Aliyah tersebut memiliki bekal dan pemahaman akidah Islam yang baik dikarenakan pembelajaran yang telah mereka dapatkan di Madrasah, namun kepercayaan mistis masih terus melekat dan dipraktekkan dalam keseharian para siswa tersebut.</w:t>
      </w:r>
    </w:p>
    <w:p w:rsidR="00C511C8" w:rsidRPr="003D33E7" w:rsidRDefault="00C511C8">
      <w:pPr>
        <w:spacing w:after="0" w:line="240" w:lineRule="auto"/>
        <w:jc w:val="both"/>
        <w:rPr>
          <w:rFonts w:cs="Times"/>
          <w:sz w:val="20"/>
          <w:szCs w:val="20"/>
        </w:rPr>
      </w:pPr>
    </w:p>
    <w:p w:rsidR="002A4C48" w:rsidRPr="00DC07CE" w:rsidRDefault="002A4C48">
      <w:pPr>
        <w:spacing w:after="0" w:line="240" w:lineRule="auto"/>
        <w:jc w:val="both"/>
        <w:rPr>
          <w:sz w:val="20"/>
          <w:szCs w:val="20"/>
        </w:rPr>
      </w:pPr>
    </w:p>
    <w:p w:rsidR="00CD5E92" w:rsidRPr="00DC07CE" w:rsidRDefault="002D4567" w:rsidP="00CD5E92">
      <w:pPr>
        <w:spacing w:after="0" w:line="240" w:lineRule="auto"/>
        <w:jc w:val="both"/>
        <w:rPr>
          <w:sz w:val="20"/>
          <w:szCs w:val="20"/>
          <w:lang w:val="en-US"/>
        </w:rPr>
      </w:pPr>
      <w:r w:rsidRPr="00DC07CE">
        <w:rPr>
          <w:b/>
          <w:sz w:val="20"/>
          <w:szCs w:val="20"/>
        </w:rPr>
        <w:t xml:space="preserve">Kata Kunci: </w:t>
      </w:r>
      <w:r w:rsidR="00C511C8">
        <w:rPr>
          <w:i/>
          <w:sz w:val="20"/>
          <w:szCs w:val="20"/>
        </w:rPr>
        <w:t>Akidah Islam</w:t>
      </w:r>
      <w:r w:rsidR="00CD5E92" w:rsidRPr="00DC07CE">
        <w:rPr>
          <w:i/>
          <w:sz w:val="20"/>
          <w:szCs w:val="20"/>
          <w:lang w:val="en-US"/>
        </w:rPr>
        <w:t>;</w:t>
      </w:r>
      <w:r w:rsidR="002A4C48" w:rsidRPr="00DC07CE">
        <w:rPr>
          <w:i/>
          <w:sz w:val="20"/>
          <w:szCs w:val="20"/>
        </w:rPr>
        <w:t xml:space="preserve"> </w:t>
      </w:r>
      <w:r w:rsidR="00C511C8">
        <w:rPr>
          <w:i/>
          <w:sz w:val="20"/>
          <w:szCs w:val="20"/>
        </w:rPr>
        <w:t>Kepercayaan mistis</w:t>
      </w:r>
      <w:r w:rsidR="002A4C48" w:rsidRPr="00DC07CE">
        <w:rPr>
          <w:i/>
          <w:sz w:val="20"/>
          <w:szCs w:val="20"/>
        </w:rPr>
        <w:t xml:space="preserve">; </w:t>
      </w:r>
      <w:r w:rsidR="00C511C8">
        <w:rPr>
          <w:i/>
          <w:sz w:val="20"/>
          <w:szCs w:val="20"/>
        </w:rPr>
        <w:t>Budaya masyarakat</w:t>
      </w:r>
    </w:p>
    <w:p w:rsidR="00CD5E92" w:rsidRPr="00DC07CE" w:rsidRDefault="00CD5E92">
      <w:pPr>
        <w:spacing w:after="0" w:line="240" w:lineRule="auto"/>
        <w:jc w:val="both"/>
        <w:rPr>
          <w:sz w:val="20"/>
          <w:szCs w:val="20"/>
          <w:lang w:val="en-US"/>
        </w:rPr>
      </w:pPr>
    </w:p>
    <w:p w:rsidR="00082DFC" w:rsidRPr="00DC07CE" w:rsidRDefault="00082DFC">
      <w:pPr>
        <w:spacing w:after="0" w:line="240" w:lineRule="auto"/>
        <w:jc w:val="both"/>
        <w:rPr>
          <w:sz w:val="20"/>
          <w:szCs w:val="20"/>
        </w:rPr>
      </w:pPr>
    </w:p>
    <w:p w:rsidR="00082DFC" w:rsidRPr="00DC07CE" w:rsidRDefault="002D4567">
      <w:pPr>
        <w:spacing w:after="0" w:line="240" w:lineRule="auto"/>
        <w:jc w:val="center"/>
        <w:rPr>
          <w:b/>
          <w:i/>
          <w:sz w:val="20"/>
          <w:szCs w:val="20"/>
        </w:rPr>
      </w:pPr>
      <w:r w:rsidRPr="00DC07CE">
        <w:rPr>
          <w:b/>
          <w:i/>
          <w:sz w:val="20"/>
          <w:szCs w:val="20"/>
        </w:rPr>
        <w:t>Abstract</w:t>
      </w:r>
    </w:p>
    <w:p w:rsidR="00C511C8" w:rsidRPr="00C511C8" w:rsidRDefault="00C511C8" w:rsidP="002A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w:i/>
          <w:iCs/>
          <w:sz w:val="20"/>
          <w:szCs w:val="20"/>
          <w:lang w:val="en-US"/>
        </w:rPr>
      </w:pPr>
      <w:r w:rsidRPr="00C511C8">
        <w:rPr>
          <w:rFonts w:cs="Courier"/>
          <w:i/>
          <w:sz w:val="20"/>
          <w:szCs w:val="20"/>
          <w:lang w:val="en"/>
        </w:rPr>
        <w:t xml:space="preserve">The aim of this study was to find out </w:t>
      </w:r>
      <w:r w:rsidR="004B6FBB">
        <w:rPr>
          <w:rFonts w:cs="Courier"/>
          <w:i/>
          <w:sz w:val="20"/>
          <w:szCs w:val="20"/>
          <w:lang w:val="en"/>
        </w:rPr>
        <w:t xml:space="preserve">and describe </w:t>
      </w:r>
      <w:r w:rsidRPr="00C511C8">
        <w:rPr>
          <w:rFonts w:cs="Courier"/>
          <w:i/>
          <w:sz w:val="20"/>
          <w:szCs w:val="20"/>
          <w:lang w:val="en"/>
        </w:rPr>
        <w:t>the understanding of Islamic beliefs and perceptions of mystical beliefs in Madra</w:t>
      </w:r>
      <w:r>
        <w:rPr>
          <w:rFonts w:cs="Courier"/>
          <w:i/>
          <w:sz w:val="20"/>
          <w:szCs w:val="20"/>
          <w:lang w:val="en"/>
        </w:rPr>
        <w:t xml:space="preserve">sah Aliyah students in </w:t>
      </w:r>
      <w:r w:rsidRPr="00C511C8">
        <w:rPr>
          <w:rFonts w:cs="Courier"/>
          <w:i/>
          <w:sz w:val="20"/>
          <w:szCs w:val="20"/>
          <w:lang w:val="en"/>
        </w:rPr>
        <w:t>Lubuk Linggau</w:t>
      </w:r>
      <w:r>
        <w:rPr>
          <w:rFonts w:cs="Courier"/>
          <w:i/>
          <w:sz w:val="20"/>
          <w:szCs w:val="20"/>
          <w:lang w:val="en"/>
        </w:rPr>
        <w:t xml:space="preserve"> city</w:t>
      </w:r>
      <w:r w:rsidRPr="00C511C8">
        <w:rPr>
          <w:rFonts w:cs="Courier"/>
          <w:i/>
          <w:sz w:val="20"/>
          <w:szCs w:val="20"/>
          <w:lang w:val="en"/>
        </w:rPr>
        <w:t xml:space="preserve">. The research </w:t>
      </w:r>
      <w:r>
        <w:rPr>
          <w:rFonts w:cs="Courier"/>
          <w:i/>
          <w:sz w:val="20"/>
          <w:szCs w:val="20"/>
          <w:lang w:val="en"/>
        </w:rPr>
        <w:t>approach</w:t>
      </w:r>
      <w:r w:rsidRPr="00C511C8">
        <w:rPr>
          <w:rFonts w:cs="Courier"/>
          <w:i/>
          <w:sz w:val="20"/>
          <w:szCs w:val="20"/>
          <w:lang w:val="en"/>
        </w:rPr>
        <w:t xml:space="preserve"> used in this study is qualitative with data collection techniques through observation, interviews and documentation. The data collected, verified, grouped and presented descriptively. The result of this research is that there are still mystical beliefs in the </w:t>
      </w:r>
      <w:r w:rsidR="00170A3D">
        <w:rPr>
          <w:rFonts w:cs="Courier"/>
          <w:i/>
          <w:sz w:val="20"/>
          <w:szCs w:val="20"/>
          <w:lang w:val="en"/>
        </w:rPr>
        <w:t>low</w:t>
      </w:r>
      <w:r w:rsidRPr="00C511C8">
        <w:rPr>
          <w:rFonts w:cs="Courier"/>
          <w:i/>
          <w:sz w:val="20"/>
          <w:szCs w:val="20"/>
          <w:lang w:val="en"/>
        </w:rPr>
        <w:t xml:space="preserve"> category practiced by Madra</w:t>
      </w:r>
      <w:r w:rsidR="00170A3D">
        <w:rPr>
          <w:rFonts w:cs="Courier"/>
          <w:i/>
          <w:sz w:val="20"/>
          <w:szCs w:val="20"/>
          <w:lang w:val="en"/>
        </w:rPr>
        <w:t xml:space="preserve">sah Aliyah students in </w:t>
      </w:r>
      <w:r w:rsidRPr="00C511C8">
        <w:rPr>
          <w:rFonts w:cs="Courier"/>
          <w:i/>
          <w:sz w:val="20"/>
          <w:szCs w:val="20"/>
          <w:lang w:val="en"/>
        </w:rPr>
        <w:t>Lubuk Linggau</w:t>
      </w:r>
      <w:r w:rsidR="00170A3D">
        <w:rPr>
          <w:rFonts w:cs="Courier"/>
          <w:i/>
          <w:sz w:val="20"/>
          <w:szCs w:val="20"/>
          <w:lang w:val="en"/>
        </w:rPr>
        <w:t xml:space="preserve"> city</w:t>
      </w:r>
      <w:r w:rsidRPr="00C511C8">
        <w:rPr>
          <w:rFonts w:cs="Courier"/>
          <w:i/>
          <w:sz w:val="20"/>
          <w:szCs w:val="20"/>
          <w:lang w:val="en"/>
        </w:rPr>
        <w:t>. Most of this is done as a</w:t>
      </w:r>
      <w:r w:rsidR="00170A3D">
        <w:rPr>
          <w:rFonts w:cs="Courier"/>
          <w:i/>
          <w:sz w:val="20"/>
          <w:szCs w:val="20"/>
          <w:lang w:val="en"/>
        </w:rPr>
        <w:t xml:space="preserve"> family</w:t>
      </w:r>
      <w:r w:rsidRPr="00C511C8">
        <w:rPr>
          <w:rFonts w:cs="Courier"/>
          <w:i/>
          <w:sz w:val="20"/>
          <w:szCs w:val="20"/>
          <w:lang w:val="en"/>
        </w:rPr>
        <w:t xml:space="preserve"> culture and a small part is obtained </w:t>
      </w:r>
      <w:r w:rsidR="00170A3D">
        <w:rPr>
          <w:rFonts w:cs="Courier"/>
          <w:i/>
          <w:sz w:val="20"/>
          <w:szCs w:val="20"/>
          <w:lang w:val="en"/>
        </w:rPr>
        <w:t>enviromental interaction</w:t>
      </w:r>
      <w:r w:rsidRPr="00C511C8">
        <w:rPr>
          <w:rFonts w:cs="Courier"/>
          <w:i/>
          <w:sz w:val="20"/>
          <w:szCs w:val="20"/>
          <w:lang w:val="en"/>
        </w:rPr>
        <w:t xml:space="preserve">. Although basically the students of Madrasah Aliyah have good provision and understanding of Islamic beliefs due to the learning they have received at the Madrasah, </w:t>
      </w:r>
      <w:r w:rsidR="00170A3D">
        <w:rPr>
          <w:rFonts w:cs="Courier"/>
          <w:i/>
          <w:sz w:val="20"/>
          <w:szCs w:val="20"/>
          <w:lang w:val="en"/>
        </w:rPr>
        <w:t xml:space="preserve">but the </w:t>
      </w:r>
      <w:r w:rsidRPr="00C511C8">
        <w:rPr>
          <w:rFonts w:cs="Courier"/>
          <w:i/>
          <w:sz w:val="20"/>
          <w:szCs w:val="20"/>
          <w:lang w:val="en"/>
        </w:rPr>
        <w:t>mystical beliefs are still attached and practiced in the daily lives of these students.</w:t>
      </w:r>
    </w:p>
    <w:p w:rsidR="002A4C48" w:rsidRPr="00DC07CE" w:rsidRDefault="002A4C48" w:rsidP="002A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imes"/>
          <w:b/>
          <w:bCs/>
          <w:i/>
          <w:iCs/>
          <w:sz w:val="20"/>
          <w:szCs w:val="20"/>
          <w:lang w:val="en-US"/>
        </w:rPr>
      </w:pPr>
    </w:p>
    <w:p w:rsidR="002A4C48" w:rsidRPr="00DC07CE" w:rsidRDefault="002A4C48" w:rsidP="002A4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ourier"/>
          <w:i/>
          <w:sz w:val="20"/>
          <w:szCs w:val="20"/>
          <w:lang w:val="en"/>
        </w:rPr>
      </w:pPr>
      <w:r w:rsidRPr="00DC07CE">
        <w:rPr>
          <w:rFonts w:cs="Times"/>
          <w:b/>
          <w:bCs/>
          <w:i/>
          <w:iCs/>
          <w:sz w:val="20"/>
          <w:szCs w:val="20"/>
          <w:lang w:val="en-US"/>
        </w:rPr>
        <w:t xml:space="preserve">Keywords: </w:t>
      </w:r>
      <w:r w:rsidR="00170A3D">
        <w:rPr>
          <w:rFonts w:cs="Times"/>
          <w:bCs/>
          <w:i/>
          <w:iCs/>
          <w:sz w:val="20"/>
          <w:szCs w:val="20"/>
          <w:lang w:val="en-US"/>
        </w:rPr>
        <w:t>Islamic Beliefs</w:t>
      </w:r>
      <w:r w:rsidRPr="00DC07CE">
        <w:rPr>
          <w:rFonts w:cs="Times"/>
          <w:bCs/>
          <w:i/>
          <w:iCs/>
          <w:sz w:val="20"/>
          <w:szCs w:val="20"/>
          <w:lang w:val="en-US"/>
        </w:rPr>
        <w:t xml:space="preserve">, </w:t>
      </w:r>
      <w:r w:rsidR="00170A3D">
        <w:rPr>
          <w:rFonts w:cs="Times"/>
          <w:bCs/>
          <w:i/>
          <w:iCs/>
          <w:sz w:val="20"/>
          <w:szCs w:val="20"/>
          <w:lang w:val="en-US"/>
        </w:rPr>
        <w:t>Mystycal beliefs</w:t>
      </w:r>
      <w:r w:rsidRPr="00DC07CE">
        <w:rPr>
          <w:rFonts w:cs="Times"/>
          <w:bCs/>
          <w:i/>
          <w:iCs/>
          <w:sz w:val="20"/>
          <w:szCs w:val="20"/>
          <w:lang w:val="en-US"/>
        </w:rPr>
        <w:t xml:space="preserve">, </w:t>
      </w:r>
      <w:r w:rsidR="00170A3D">
        <w:rPr>
          <w:rFonts w:cs="Times"/>
          <w:bCs/>
          <w:i/>
          <w:iCs/>
          <w:sz w:val="20"/>
          <w:szCs w:val="20"/>
          <w:lang w:val="en-US"/>
        </w:rPr>
        <w:t>Cultural environment</w:t>
      </w:r>
      <w:r w:rsidRPr="00DC07CE">
        <w:rPr>
          <w:rFonts w:cs="Times"/>
          <w:bCs/>
          <w:i/>
          <w:iCs/>
          <w:sz w:val="20"/>
          <w:szCs w:val="20"/>
          <w:lang w:val="en-US"/>
        </w:rPr>
        <w:t xml:space="preserve"> </w:t>
      </w:r>
    </w:p>
    <w:p w:rsidR="00082DFC" w:rsidRPr="00DC07CE" w:rsidRDefault="00082DFC">
      <w:pPr>
        <w:spacing w:after="0" w:line="240" w:lineRule="auto"/>
        <w:jc w:val="both"/>
        <w:rPr>
          <w:sz w:val="20"/>
          <w:szCs w:val="20"/>
        </w:rPr>
        <w:sectPr w:rsidR="00082DFC" w:rsidRPr="00DC07CE" w:rsidSect="00B4756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283" w:footer="283" w:gutter="0"/>
          <w:pgNumType w:start="31"/>
          <w:cols w:space="720"/>
        </w:sectPr>
      </w:pPr>
    </w:p>
    <w:p w:rsidR="00082DFC" w:rsidRPr="00DC07CE" w:rsidRDefault="00082DFC">
      <w:pPr>
        <w:spacing w:after="0" w:line="240" w:lineRule="auto"/>
        <w:jc w:val="both"/>
        <w:rPr>
          <w:b/>
          <w:sz w:val="24"/>
          <w:szCs w:val="24"/>
        </w:rPr>
        <w:sectPr w:rsidR="00082DFC" w:rsidRPr="00DC07CE">
          <w:type w:val="continuous"/>
          <w:pgSz w:w="11906" w:h="16838"/>
          <w:pgMar w:top="1440" w:right="1440" w:bottom="1440" w:left="1440" w:header="283" w:footer="283" w:gutter="0"/>
          <w:cols w:space="720"/>
        </w:sectPr>
      </w:pPr>
    </w:p>
    <w:p w:rsidR="00082DFC" w:rsidRPr="00747978" w:rsidRDefault="002D4567">
      <w:pPr>
        <w:spacing w:after="0" w:line="240" w:lineRule="auto"/>
        <w:jc w:val="both"/>
        <w:rPr>
          <w:sz w:val="24"/>
          <w:szCs w:val="24"/>
        </w:rPr>
      </w:pPr>
      <w:r w:rsidRPr="00747978">
        <w:rPr>
          <w:b/>
          <w:sz w:val="24"/>
          <w:szCs w:val="24"/>
        </w:rPr>
        <w:lastRenderedPageBreak/>
        <w:t>PENDAHULUAN</w:t>
      </w:r>
      <w:r w:rsidRPr="00747978">
        <w:rPr>
          <w:sz w:val="24"/>
          <w:szCs w:val="24"/>
        </w:rPr>
        <w:t xml:space="preserve"> </w:t>
      </w:r>
    </w:p>
    <w:p w:rsidR="00BF705C" w:rsidRPr="000908F6" w:rsidRDefault="00BF705C" w:rsidP="00BF705C">
      <w:pPr>
        <w:spacing w:after="0" w:line="240" w:lineRule="auto"/>
        <w:ind w:firstLine="426"/>
        <w:jc w:val="both"/>
        <w:rPr>
          <w:sz w:val="24"/>
          <w:szCs w:val="24"/>
          <w:vertAlign w:val="superscript"/>
        </w:rPr>
      </w:pPr>
      <w:r w:rsidRPr="000908F6">
        <w:rPr>
          <w:sz w:val="24"/>
          <w:szCs w:val="24"/>
        </w:rPr>
        <w:t>Indonesia</w:t>
      </w:r>
      <w:r w:rsidRPr="000908F6">
        <w:rPr>
          <w:spacing w:val="40"/>
          <w:sz w:val="24"/>
          <w:szCs w:val="24"/>
        </w:rPr>
        <w:t xml:space="preserve"> </w:t>
      </w:r>
      <w:r w:rsidRPr="000908F6">
        <w:rPr>
          <w:sz w:val="24"/>
          <w:szCs w:val="24"/>
        </w:rPr>
        <w:t>merupakan negeri multikultural mengapa</w:t>
      </w:r>
      <w:r w:rsidRPr="000908F6">
        <w:rPr>
          <w:spacing w:val="-1"/>
          <w:sz w:val="24"/>
          <w:szCs w:val="24"/>
        </w:rPr>
        <w:t xml:space="preserve"> </w:t>
      </w:r>
      <w:r w:rsidRPr="000908F6">
        <w:rPr>
          <w:sz w:val="24"/>
          <w:szCs w:val="24"/>
        </w:rPr>
        <w:t>demikian karena</w:t>
      </w:r>
      <w:r w:rsidRPr="000908F6">
        <w:rPr>
          <w:spacing w:val="-1"/>
          <w:sz w:val="24"/>
          <w:szCs w:val="24"/>
        </w:rPr>
        <w:t xml:space="preserve"> </w:t>
      </w:r>
      <w:r w:rsidRPr="000908F6">
        <w:rPr>
          <w:sz w:val="24"/>
          <w:szCs w:val="24"/>
        </w:rPr>
        <w:t>kaya akan agama, suku,</w:t>
      </w:r>
      <w:r w:rsidRPr="000908F6">
        <w:rPr>
          <w:spacing w:val="40"/>
          <w:sz w:val="24"/>
          <w:szCs w:val="24"/>
        </w:rPr>
        <w:t xml:space="preserve"> </w:t>
      </w:r>
      <w:r w:rsidRPr="000908F6">
        <w:rPr>
          <w:sz w:val="24"/>
          <w:szCs w:val="24"/>
        </w:rPr>
        <w:t>ras, budaya</w:t>
      </w:r>
      <w:r w:rsidRPr="000908F6">
        <w:rPr>
          <w:spacing w:val="40"/>
          <w:sz w:val="24"/>
          <w:szCs w:val="24"/>
        </w:rPr>
        <w:t xml:space="preserve"> </w:t>
      </w:r>
      <w:r w:rsidRPr="000908F6">
        <w:rPr>
          <w:sz w:val="24"/>
          <w:szCs w:val="24"/>
        </w:rPr>
        <w:t>adat istiadat, dengan</w:t>
      </w:r>
      <w:r w:rsidR="00970866" w:rsidRPr="000908F6">
        <w:rPr>
          <w:sz w:val="24"/>
          <w:szCs w:val="24"/>
        </w:rPr>
        <w:t xml:space="preserve"> demikian selaras dengan bahwa </w:t>
      </w:r>
      <w:r w:rsidRPr="000908F6">
        <w:rPr>
          <w:sz w:val="24"/>
          <w:szCs w:val="24"/>
        </w:rPr>
        <w:t>Indonesia merupakan negeri multikultural yang memiliki banyak kekayaan budaya di dalamnya</w:t>
      </w:r>
      <w:r w:rsidR="004F609F" w:rsidRPr="000908F6">
        <w:rPr>
          <w:sz w:val="24"/>
          <w:szCs w:val="24"/>
        </w:rPr>
        <w:t xml:space="preserve"> (Minarti</w:t>
      </w:r>
      <w:r w:rsidR="00970866" w:rsidRPr="000908F6">
        <w:rPr>
          <w:sz w:val="24"/>
          <w:szCs w:val="24"/>
        </w:rPr>
        <w:t>, 2022)</w:t>
      </w:r>
      <w:r w:rsidRPr="000908F6">
        <w:rPr>
          <w:sz w:val="24"/>
          <w:szCs w:val="24"/>
        </w:rPr>
        <w:t>. Salah satu budaya yang masih ada pada diri masyarakat Indonesia adalah mempercaya</w:t>
      </w:r>
      <w:r w:rsidR="00970866" w:rsidRPr="000908F6">
        <w:rPr>
          <w:sz w:val="24"/>
          <w:szCs w:val="24"/>
        </w:rPr>
        <w:t xml:space="preserve">i sesuatu yang bersifat ghaib. Menurut </w:t>
      </w:r>
      <w:r w:rsidR="004F609F" w:rsidRPr="000908F6">
        <w:rPr>
          <w:sz w:val="24"/>
          <w:szCs w:val="24"/>
        </w:rPr>
        <w:t>Humaeni (2014)</w:t>
      </w:r>
      <w:r w:rsidR="00970866" w:rsidRPr="000908F6">
        <w:rPr>
          <w:sz w:val="24"/>
          <w:szCs w:val="24"/>
        </w:rPr>
        <w:t>, p</w:t>
      </w:r>
      <w:r w:rsidRPr="000908F6">
        <w:rPr>
          <w:sz w:val="24"/>
          <w:szCs w:val="24"/>
        </w:rPr>
        <w:t>ada dasarnya, masyarakat Indonesia memper</w:t>
      </w:r>
      <w:r w:rsidR="00970866" w:rsidRPr="000908F6">
        <w:rPr>
          <w:sz w:val="24"/>
          <w:szCs w:val="24"/>
        </w:rPr>
        <w:t>cayai kekuatan yang tak nampak dan berkaitan dengan memperca</w:t>
      </w:r>
      <w:r w:rsidRPr="000908F6">
        <w:rPr>
          <w:sz w:val="24"/>
          <w:szCs w:val="24"/>
        </w:rPr>
        <w:t>yai hal-hal gaib atau yang tidak nampak dengan aqidah yang benar. Aqidah seorang muslim</w:t>
      </w:r>
      <w:r w:rsidRPr="000908F6">
        <w:rPr>
          <w:spacing w:val="-1"/>
          <w:sz w:val="24"/>
          <w:szCs w:val="24"/>
        </w:rPr>
        <w:t xml:space="preserve"> </w:t>
      </w:r>
      <w:r w:rsidRPr="000908F6">
        <w:rPr>
          <w:sz w:val="24"/>
          <w:szCs w:val="24"/>
        </w:rPr>
        <w:t>berdasarkan kepada ajaran Islam itu sendiri, yaitu bersumber pada Al-Qur’an dan hadis. Pemahaman</w:t>
      </w:r>
      <w:r w:rsidRPr="000908F6">
        <w:rPr>
          <w:spacing w:val="-4"/>
          <w:sz w:val="24"/>
          <w:szCs w:val="24"/>
        </w:rPr>
        <w:t xml:space="preserve"> </w:t>
      </w:r>
      <w:r w:rsidRPr="000908F6">
        <w:rPr>
          <w:sz w:val="24"/>
          <w:szCs w:val="24"/>
        </w:rPr>
        <w:t>aqidah yang benar dapat membuat iman se</w:t>
      </w:r>
      <w:r w:rsidR="00970866" w:rsidRPr="000908F6">
        <w:rPr>
          <w:sz w:val="24"/>
          <w:szCs w:val="24"/>
        </w:rPr>
        <w:t xml:space="preserve">orang muslim </w:t>
      </w:r>
      <w:r w:rsidR="00970866" w:rsidRPr="000908F6">
        <w:rPr>
          <w:sz w:val="24"/>
          <w:szCs w:val="24"/>
        </w:rPr>
        <w:lastRenderedPageBreak/>
        <w:t>menjadi lebih kuat karena</w:t>
      </w:r>
      <w:r w:rsidRPr="000908F6">
        <w:rPr>
          <w:sz w:val="24"/>
          <w:szCs w:val="24"/>
        </w:rPr>
        <w:t xml:space="preserve"> Islam ada</w:t>
      </w:r>
      <w:r w:rsidR="00BC2A94" w:rsidRPr="000908F6">
        <w:rPr>
          <w:sz w:val="24"/>
          <w:szCs w:val="24"/>
        </w:rPr>
        <w:t xml:space="preserve">lah tercermin dari aqidah dan amal perbuatan, karena </w:t>
      </w:r>
      <w:r w:rsidRPr="000908F6">
        <w:rPr>
          <w:sz w:val="24"/>
          <w:szCs w:val="24"/>
        </w:rPr>
        <w:t>tidak bermanfaat amal tanpa iman demikian juga t</w:t>
      </w:r>
      <w:r w:rsidR="00BC2A94" w:rsidRPr="000908F6">
        <w:rPr>
          <w:sz w:val="24"/>
          <w:szCs w:val="24"/>
        </w:rPr>
        <w:t>idak bermanfaat iman tanpa amal (Al Ghazali, 2008).</w:t>
      </w:r>
    </w:p>
    <w:p w:rsidR="00BF705C" w:rsidRPr="000908F6" w:rsidRDefault="00BF705C" w:rsidP="00BF705C">
      <w:pPr>
        <w:spacing w:after="0" w:line="240" w:lineRule="auto"/>
        <w:ind w:firstLine="426"/>
        <w:jc w:val="both"/>
        <w:rPr>
          <w:color w:val="131823"/>
          <w:sz w:val="24"/>
          <w:szCs w:val="24"/>
          <w:vertAlign w:val="superscript"/>
        </w:rPr>
      </w:pPr>
      <w:r w:rsidRPr="000908F6">
        <w:rPr>
          <w:sz w:val="24"/>
          <w:szCs w:val="24"/>
        </w:rPr>
        <w:t>Aqidah merupakan keyakinan seseoran</w:t>
      </w:r>
      <w:r w:rsidR="00BC2A94" w:rsidRPr="000908F6">
        <w:rPr>
          <w:sz w:val="24"/>
          <w:szCs w:val="24"/>
        </w:rPr>
        <w:t xml:space="preserve">g atas apa yang mereka yakini dan setiap </w:t>
      </w:r>
      <w:r w:rsidRPr="000908F6">
        <w:rPr>
          <w:sz w:val="24"/>
          <w:szCs w:val="24"/>
        </w:rPr>
        <w:t>agama memiliki aqidah</w:t>
      </w:r>
      <w:r w:rsidRPr="000908F6">
        <w:rPr>
          <w:spacing w:val="-3"/>
          <w:sz w:val="24"/>
          <w:szCs w:val="24"/>
        </w:rPr>
        <w:t xml:space="preserve"> </w:t>
      </w:r>
      <w:r w:rsidRPr="000908F6">
        <w:rPr>
          <w:sz w:val="24"/>
          <w:szCs w:val="24"/>
        </w:rPr>
        <w:t>send</w:t>
      </w:r>
      <w:r w:rsidR="00BC2A94" w:rsidRPr="000908F6">
        <w:rPr>
          <w:sz w:val="24"/>
          <w:szCs w:val="24"/>
        </w:rPr>
        <w:t xml:space="preserve">iri yang dipercayai. </w:t>
      </w:r>
      <w:r w:rsidRPr="000908F6">
        <w:rPr>
          <w:sz w:val="24"/>
          <w:szCs w:val="24"/>
        </w:rPr>
        <w:t>Membicarakan tentang aqidah islam,</w:t>
      </w:r>
      <w:r w:rsidRPr="000908F6">
        <w:rPr>
          <w:spacing w:val="-4"/>
          <w:sz w:val="24"/>
          <w:szCs w:val="24"/>
        </w:rPr>
        <w:t xml:space="preserve"> </w:t>
      </w:r>
      <w:r w:rsidRPr="000908F6">
        <w:rPr>
          <w:sz w:val="24"/>
          <w:szCs w:val="24"/>
        </w:rPr>
        <w:t>aqidah yang</w:t>
      </w:r>
      <w:r w:rsidRPr="000908F6">
        <w:rPr>
          <w:spacing w:val="-2"/>
          <w:sz w:val="24"/>
          <w:szCs w:val="24"/>
        </w:rPr>
        <w:t xml:space="preserve"> </w:t>
      </w:r>
      <w:r w:rsidRPr="000908F6">
        <w:rPr>
          <w:sz w:val="24"/>
          <w:szCs w:val="24"/>
        </w:rPr>
        <w:t xml:space="preserve">dimiliki umat Islam berasal dari Allah SWT, Dzat yang Maha Mengetahui, setiap umat muslim diharuskan untuk memiliki aqidah yang benar terlebih dahulu, namun, sebelum itu tentunya </w:t>
      </w:r>
      <w:r w:rsidR="00BC2A94" w:rsidRPr="000908F6">
        <w:rPr>
          <w:sz w:val="24"/>
          <w:szCs w:val="24"/>
        </w:rPr>
        <w:t xml:space="preserve">ummat </w:t>
      </w:r>
      <w:r w:rsidRPr="000908F6">
        <w:rPr>
          <w:sz w:val="24"/>
          <w:szCs w:val="24"/>
        </w:rPr>
        <w:t xml:space="preserve">perlu mengenali dan memahami apa itu aqidah secara mendalam, </w:t>
      </w:r>
      <w:r w:rsidR="00BC2A94" w:rsidRPr="000908F6">
        <w:rPr>
          <w:sz w:val="24"/>
          <w:szCs w:val="24"/>
        </w:rPr>
        <w:t xml:space="preserve">yang mana </w:t>
      </w:r>
      <w:r w:rsidRPr="000908F6">
        <w:rPr>
          <w:sz w:val="24"/>
          <w:szCs w:val="24"/>
        </w:rPr>
        <w:t>aqidah merupakan</w:t>
      </w:r>
      <w:r w:rsidRPr="000908F6">
        <w:rPr>
          <w:spacing w:val="40"/>
          <w:sz w:val="24"/>
          <w:szCs w:val="24"/>
        </w:rPr>
        <w:t xml:space="preserve"> </w:t>
      </w:r>
      <w:r w:rsidRPr="000908F6">
        <w:rPr>
          <w:sz w:val="24"/>
          <w:szCs w:val="24"/>
        </w:rPr>
        <w:t>keyakinan</w:t>
      </w:r>
      <w:r w:rsidRPr="000908F6">
        <w:rPr>
          <w:spacing w:val="38"/>
          <w:sz w:val="24"/>
          <w:szCs w:val="24"/>
        </w:rPr>
        <w:t xml:space="preserve"> </w:t>
      </w:r>
      <w:r w:rsidRPr="000908F6">
        <w:rPr>
          <w:sz w:val="24"/>
          <w:szCs w:val="24"/>
        </w:rPr>
        <w:t>dasar</w:t>
      </w:r>
      <w:r w:rsidRPr="000908F6">
        <w:rPr>
          <w:spacing w:val="38"/>
          <w:sz w:val="24"/>
          <w:szCs w:val="24"/>
        </w:rPr>
        <w:t xml:space="preserve"> </w:t>
      </w:r>
      <w:r w:rsidR="00BC2A94" w:rsidRPr="000908F6">
        <w:rPr>
          <w:sz w:val="24"/>
          <w:szCs w:val="24"/>
        </w:rPr>
        <w:t xml:space="preserve">seseorang dan </w:t>
      </w:r>
      <w:r w:rsidRPr="000908F6">
        <w:rPr>
          <w:sz w:val="24"/>
          <w:szCs w:val="24"/>
        </w:rPr>
        <w:t>aqidah</w:t>
      </w:r>
      <w:r w:rsidRPr="000908F6">
        <w:rPr>
          <w:spacing w:val="44"/>
          <w:sz w:val="24"/>
          <w:szCs w:val="24"/>
        </w:rPr>
        <w:t xml:space="preserve"> </w:t>
      </w:r>
      <w:r w:rsidRPr="000908F6">
        <w:rPr>
          <w:sz w:val="24"/>
          <w:szCs w:val="24"/>
        </w:rPr>
        <w:t>yang</w:t>
      </w:r>
      <w:r w:rsidRPr="000908F6">
        <w:rPr>
          <w:spacing w:val="37"/>
          <w:sz w:val="24"/>
          <w:szCs w:val="24"/>
        </w:rPr>
        <w:t xml:space="preserve"> </w:t>
      </w:r>
      <w:r w:rsidRPr="000908F6">
        <w:rPr>
          <w:sz w:val="24"/>
          <w:szCs w:val="24"/>
        </w:rPr>
        <w:t>benar</w:t>
      </w:r>
      <w:r w:rsidRPr="000908F6">
        <w:rPr>
          <w:spacing w:val="40"/>
          <w:sz w:val="24"/>
          <w:szCs w:val="24"/>
        </w:rPr>
        <w:t xml:space="preserve"> </w:t>
      </w:r>
      <w:r w:rsidRPr="000908F6">
        <w:rPr>
          <w:sz w:val="24"/>
          <w:szCs w:val="24"/>
        </w:rPr>
        <w:t>merupakan</w:t>
      </w:r>
      <w:r w:rsidRPr="000908F6">
        <w:rPr>
          <w:spacing w:val="39"/>
          <w:sz w:val="24"/>
          <w:szCs w:val="24"/>
        </w:rPr>
        <w:t xml:space="preserve"> </w:t>
      </w:r>
      <w:r w:rsidRPr="000908F6">
        <w:rPr>
          <w:sz w:val="24"/>
          <w:szCs w:val="24"/>
        </w:rPr>
        <w:t>landasan</w:t>
      </w:r>
      <w:r w:rsidRPr="000908F6">
        <w:rPr>
          <w:spacing w:val="41"/>
          <w:sz w:val="24"/>
          <w:szCs w:val="24"/>
        </w:rPr>
        <w:t xml:space="preserve"> </w:t>
      </w:r>
      <w:r w:rsidRPr="000908F6">
        <w:rPr>
          <w:sz w:val="24"/>
          <w:szCs w:val="24"/>
        </w:rPr>
        <w:t>(asas)</w:t>
      </w:r>
      <w:r w:rsidRPr="000908F6">
        <w:rPr>
          <w:spacing w:val="38"/>
          <w:sz w:val="24"/>
          <w:szCs w:val="24"/>
        </w:rPr>
        <w:t xml:space="preserve"> </w:t>
      </w:r>
      <w:r w:rsidRPr="000908F6">
        <w:rPr>
          <w:spacing w:val="-4"/>
          <w:sz w:val="24"/>
          <w:szCs w:val="24"/>
        </w:rPr>
        <w:t>bagi</w:t>
      </w:r>
      <w:r w:rsidRPr="000908F6">
        <w:rPr>
          <w:sz w:val="24"/>
          <w:szCs w:val="24"/>
        </w:rPr>
        <w:t xml:space="preserve"> tegak agama </w:t>
      </w:r>
      <w:r w:rsidR="00BC2A94" w:rsidRPr="000908F6">
        <w:rPr>
          <w:sz w:val="24"/>
          <w:szCs w:val="24"/>
        </w:rPr>
        <w:t>(din) dan diterimanya suatu ama</w:t>
      </w:r>
      <w:r w:rsidRPr="000908F6">
        <w:rPr>
          <w:sz w:val="24"/>
          <w:szCs w:val="24"/>
        </w:rPr>
        <w:t>l</w:t>
      </w:r>
      <w:r w:rsidR="00BC2A94" w:rsidRPr="000908F6">
        <w:rPr>
          <w:sz w:val="24"/>
          <w:szCs w:val="24"/>
        </w:rPr>
        <w:t xml:space="preserve"> (Pohan, 2022).</w:t>
      </w:r>
      <w:r w:rsidRPr="000908F6">
        <w:rPr>
          <w:spacing w:val="40"/>
          <w:sz w:val="24"/>
          <w:szCs w:val="24"/>
        </w:rPr>
        <w:t xml:space="preserve"> </w:t>
      </w:r>
      <w:r w:rsidR="00BC2A94" w:rsidRPr="000908F6">
        <w:rPr>
          <w:sz w:val="24"/>
          <w:szCs w:val="24"/>
        </w:rPr>
        <w:t>S</w:t>
      </w:r>
      <w:r w:rsidRPr="000908F6">
        <w:rPr>
          <w:sz w:val="24"/>
          <w:szCs w:val="24"/>
        </w:rPr>
        <w:t>ebagaimana dijelaskan</w:t>
      </w:r>
      <w:r w:rsidRPr="000908F6">
        <w:rPr>
          <w:spacing w:val="40"/>
          <w:sz w:val="24"/>
          <w:szCs w:val="24"/>
        </w:rPr>
        <w:t xml:space="preserve"> </w:t>
      </w:r>
      <w:r w:rsidRPr="000908F6">
        <w:rPr>
          <w:sz w:val="24"/>
          <w:szCs w:val="24"/>
        </w:rPr>
        <w:t xml:space="preserve">dalam </w:t>
      </w:r>
      <w:r w:rsidR="00BC2A94" w:rsidRPr="000908F6">
        <w:rPr>
          <w:sz w:val="24"/>
          <w:szCs w:val="24"/>
        </w:rPr>
        <w:t xml:space="preserve">Al </w:t>
      </w:r>
      <w:r w:rsidRPr="000908F6">
        <w:rPr>
          <w:sz w:val="24"/>
          <w:szCs w:val="24"/>
        </w:rPr>
        <w:t>Qur’an Surat Al-Kahfi Ayat 110</w:t>
      </w:r>
      <w:r w:rsidR="00BC2A94" w:rsidRPr="000908F6">
        <w:rPr>
          <w:sz w:val="24"/>
          <w:szCs w:val="24"/>
        </w:rPr>
        <w:t xml:space="preserve"> yang berarti </w:t>
      </w:r>
      <w:r w:rsidRPr="000908F6">
        <w:rPr>
          <w:sz w:val="24"/>
          <w:szCs w:val="24"/>
        </w:rPr>
        <w:t>Maka barangsiapa mengharapkan perjumpaan dengan Tuhannya (di akhirat), maka hendaklah ia beramal shalih dan tidak</w:t>
      </w:r>
      <w:r w:rsidRPr="000908F6">
        <w:rPr>
          <w:spacing w:val="40"/>
          <w:sz w:val="24"/>
          <w:szCs w:val="24"/>
        </w:rPr>
        <w:t xml:space="preserve"> </w:t>
      </w:r>
      <w:r w:rsidRPr="000908F6">
        <w:rPr>
          <w:sz w:val="24"/>
          <w:szCs w:val="24"/>
        </w:rPr>
        <w:t xml:space="preserve">menyekutukan seorang pun </w:t>
      </w:r>
      <w:r w:rsidR="00BC2A94" w:rsidRPr="000908F6">
        <w:rPr>
          <w:sz w:val="24"/>
          <w:szCs w:val="24"/>
        </w:rPr>
        <w:t>dalam beribadah kepada Tuhannya (Siregar, 2017).</w:t>
      </w:r>
    </w:p>
    <w:p w:rsidR="00BF705C" w:rsidRPr="000908F6" w:rsidRDefault="00BF705C" w:rsidP="00DD59C3">
      <w:pPr>
        <w:spacing w:after="0" w:line="240" w:lineRule="auto"/>
        <w:ind w:firstLine="426"/>
        <w:jc w:val="both"/>
        <w:rPr>
          <w:sz w:val="24"/>
          <w:szCs w:val="24"/>
        </w:rPr>
      </w:pPr>
      <w:r w:rsidRPr="000908F6">
        <w:rPr>
          <w:i/>
          <w:sz w:val="24"/>
          <w:szCs w:val="24"/>
        </w:rPr>
        <w:t xml:space="preserve">Nilai </w:t>
      </w:r>
      <w:r w:rsidRPr="000908F6">
        <w:rPr>
          <w:sz w:val="24"/>
          <w:szCs w:val="24"/>
        </w:rPr>
        <w:t>aqidah dalam kehidupan pribadi dan sosial, nilai-nilai dalam kehidupan pribadi dan sosial, nilai dalam kehidupan tentunya telah diatur sedemikian rupa oleh masyarakat itu sendiri sehingga masyarakat mengerti akan ketetapan dan batas-batas dalam bersikap terhadap sesama dan lingkungannya. Aqidah dapat mengendalikan perasaan seseorang yang kemudian membuat pemilik perasaan-perasaan itu memiliki pertimbangan penuh dalam melakukan tindakan-tindakannya. Sehingga apa yang kita lakukan adalah perbuatan yang berdasarkan pada kaidah bahwa Allah melihat dan mengamati kita di mana saja dan kapan saja.</w:t>
      </w:r>
      <w:r w:rsidR="00DD59C3" w:rsidRPr="000908F6">
        <w:rPr>
          <w:sz w:val="24"/>
          <w:szCs w:val="24"/>
        </w:rPr>
        <w:t xml:space="preserve"> </w:t>
      </w:r>
      <w:r w:rsidRPr="000908F6">
        <w:rPr>
          <w:sz w:val="24"/>
          <w:szCs w:val="24"/>
        </w:rPr>
        <w:t>Hakikat</w:t>
      </w:r>
      <w:r w:rsidR="00DD59C3" w:rsidRPr="000908F6">
        <w:rPr>
          <w:sz w:val="24"/>
          <w:szCs w:val="24"/>
        </w:rPr>
        <w:t xml:space="preserve"> yang paling substansial dalam </w:t>
      </w:r>
      <w:r w:rsidRPr="000908F6">
        <w:rPr>
          <w:sz w:val="24"/>
          <w:szCs w:val="24"/>
        </w:rPr>
        <w:t xml:space="preserve">akidah Islam yaitu tauhid, yakni </w:t>
      </w:r>
      <w:r w:rsidRPr="000908F6">
        <w:rPr>
          <w:i/>
          <w:sz w:val="24"/>
          <w:szCs w:val="24"/>
        </w:rPr>
        <w:t>meng-Esa-kan Allah SWT</w:t>
      </w:r>
      <w:r w:rsidR="00DD59C3" w:rsidRPr="000908F6">
        <w:rPr>
          <w:sz w:val="24"/>
          <w:szCs w:val="24"/>
        </w:rPr>
        <w:t xml:space="preserve"> (Qomari, 2022).</w:t>
      </w:r>
      <w:r w:rsidRPr="000908F6">
        <w:rPr>
          <w:sz w:val="24"/>
          <w:szCs w:val="24"/>
        </w:rPr>
        <w:t xml:space="preserve"> Semua unsur akidah harus bermuara dari konsep ini. Keyakinan kepada Allah-lah yang mendasari keislaman seseorang. Sebagai konsekuensinya,</w:t>
      </w:r>
      <w:r w:rsidRPr="000908F6">
        <w:rPr>
          <w:spacing w:val="28"/>
          <w:sz w:val="24"/>
          <w:szCs w:val="24"/>
        </w:rPr>
        <w:t xml:space="preserve"> </w:t>
      </w:r>
      <w:r w:rsidRPr="000908F6">
        <w:rPr>
          <w:sz w:val="24"/>
          <w:szCs w:val="24"/>
        </w:rPr>
        <w:t>ketauhidan</w:t>
      </w:r>
      <w:r w:rsidRPr="000908F6">
        <w:rPr>
          <w:spacing w:val="31"/>
          <w:sz w:val="24"/>
          <w:szCs w:val="24"/>
        </w:rPr>
        <w:t xml:space="preserve"> </w:t>
      </w:r>
      <w:r w:rsidRPr="000908F6">
        <w:rPr>
          <w:sz w:val="24"/>
          <w:szCs w:val="24"/>
        </w:rPr>
        <w:t>seseorang</w:t>
      </w:r>
      <w:r w:rsidRPr="000908F6">
        <w:rPr>
          <w:spacing w:val="29"/>
          <w:sz w:val="24"/>
          <w:szCs w:val="24"/>
        </w:rPr>
        <w:t xml:space="preserve"> </w:t>
      </w:r>
      <w:r w:rsidRPr="000908F6">
        <w:rPr>
          <w:sz w:val="24"/>
          <w:szCs w:val="24"/>
        </w:rPr>
        <w:t>akan</w:t>
      </w:r>
      <w:r w:rsidRPr="000908F6">
        <w:rPr>
          <w:spacing w:val="32"/>
          <w:sz w:val="24"/>
          <w:szCs w:val="24"/>
        </w:rPr>
        <w:t xml:space="preserve"> </w:t>
      </w:r>
      <w:r w:rsidRPr="000908F6">
        <w:rPr>
          <w:sz w:val="24"/>
          <w:szCs w:val="24"/>
        </w:rPr>
        <w:t>menjadi</w:t>
      </w:r>
      <w:r w:rsidRPr="000908F6">
        <w:rPr>
          <w:spacing w:val="30"/>
          <w:sz w:val="24"/>
          <w:szCs w:val="24"/>
        </w:rPr>
        <w:t xml:space="preserve"> </w:t>
      </w:r>
      <w:r w:rsidRPr="000908F6">
        <w:rPr>
          <w:sz w:val="24"/>
          <w:szCs w:val="24"/>
        </w:rPr>
        <w:t>kunci</w:t>
      </w:r>
      <w:r w:rsidRPr="000908F6">
        <w:rPr>
          <w:spacing w:val="31"/>
          <w:sz w:val="24"/>
          <w:szCs w:val="24"/>
        </w:rPr>
        <w:t xml:space="preserve"> </w:t>
      </w:r>
      <w:r w:rsidRPr="000908F6">
        <w:rPr>
          <w:sz w:val="24"/>
          <w:szCs w:val="24"/>
        </w:rPr>
        <w:t>penting</w:t>
      </w:r>
      <w:r w:rsidRPr="000908F6">
        <w:rPr>
          <w:spacing w:val="31"/>
          <w:sz w:val="24"/>
          <w:szCs w:val="24"/>
        </w:rPr>
        <w:t xml:space="preserve"> </w:t>
      </w:r>
      <w:r w:rsidRPr="000908F6">
        <w:rPr>
          <w:spacing w:val="-2"/>
          <w:sz w:val="24"/>
          <w:szCs w:val="24"/>
        </w:rPr>
        <w:t xml:space="preserve">dalam </w:t>
      </w:r>
      <w:r w:rsidRPr="000908F6">
        <w:rPr>
          <w:sz w:val="24"/>
          <w:szCs w:val="24"/>
        </w:rPr>
        <w:t>aktivita</w:t>
      </w:r>
      <w:r w:rsidR="00DD59C3" w:rsidRPr="000908F6">
        <w:rPr>
          <w:sz w:val="24"/>
          <w:szCs w:val="24"/>
        </w:rPr>
        <w:t>s keberagamaan yang dijalaninya (</w:t>
      </w:r>
      <w:r w:rsidR="004F609F" w:rsidRPr="000908F6">
        <w:rPr>
          <w:sz w:val="24"/>
          <w:szCs w:val="24"/>
        </w:rPr>
        <w:t>Mulyasana, 2020</w:t>
      </w:r>
      <w:r w:rsidR="00DD59C3" w:rsidRPr="000908F6">
        <w:rPr>
          <w:sz w:val="24"/>
          <w:szCs w:val="24"/>
        </w:rPr>
        <w:t>).</w:t>
      </w:r>
      <w:r w:rsidRPr="000908F6">
        <w:rPr>
          <w:spacing w:val="40"/>
          <w:sz w:val="24"/>
          <w:szCs w:val="24"/>
        </w:rPr>
        <w:t xml:space="preserve"> </w:t>
      </w:r>
      <w:r w:rsidRPr="000908F6">
        <w:rPr>
          <w:sz w:val="24"/>
          <w:szCs w:val="24"/>
        </w:rPr>
        <w:t xml:space="preserve">Akidah atau tauhid, merupakan </w:t>
      </w:r>
      <w:r w:rsidR="00DD59C3" w:rsidRPr="000908F6">
        <w:rPr>
          <w:sz w:val="24"/>
          <w:szCs w:val="24"/>
        </w:rPr>
        <w:t>per</w:t>
      </w:r>
      <w:r w:rsidRPr="000908F6">
        <w:rPr>
          <w:sz w:val="24"/>
          <w:szCs w:val="24"/>
        </w:rPr>
        <w:t>masalah</w:t>
      </w:r>
      <w:r w:rsidR="00DD59C3" w:rsidRPr="000908F6">
        <w:rPr>
          <w:sz w:val="24"/>
          <w:szCs w:val="24"/>
        </w:rPr>
        <w:t>an</w:t>
      </w:r>
      <w:r w:rsidRPr="000908F6">
        <w:rPr>
          <w:sz w:val="24"/>
          <w:szCs w:val="24"/>
        </w:rPr>
        <w:t xml:space="preserve"> yang</w:t>
      </w:r>
      <w:r w:rsidRPr="000908F6">
        <w:rPr>
          <w:spacing w:val="-6"/>
          <w:sz w:val="24"/>
          <w:szCs w:val="24"/>
        </w:rPr>
        <w:t xml:space="preserve"> </w:t>
      </w:r>
      <w:r w:rsidRPr="000908F6">
        <w:rPr>
          <w:sz w:val="24"/>
          <w:szCs w:val="24"/>
        </w:rPr>
        <w:t>paling</w:t>
      </w:r>
      <w:r w:rsidRPr="000908F6">
        <w:rPr>
          <w:spacing w:val="-6"/>
          <w:sz w:val="24"/>
          <w:szCs w:val="24"/>
        </w:rPr>
        <w:t xml:space="preserve"> </w:t>
      </w:r>
      <w:r w:rsidRPr="000908F6">
        <w:rPr>
          <w:sz w:val="24"/>
          <w:szCs w:val="24"/>
        </w:rPr>
        <w:t>fundamental</w:t>
      </w:r>
      <w:r w:rsidRPr="000908F6">
        <w:rPr>
          <w:spacing w:val="-3"/>
          <w:sz w:val="24"/>
          <w:szCs w:val="24"/>
        </w:rPr>
        <w:t xml:space="preserve"> </w:t>
      </w:r>
      <w:r w:rsidRPr="000908F6">
        <w:rPr>
          <w:sz w:val="24"/>
          <w:szCs w:val="24"/>
        </w:rPr>
        <w:t>dan</w:t>
      </w:r>
      <w:r w:rsidRPr="000908F6">
        <w:rPr>
          <w:spacing w:val="-3"/>
          <w:sz w:val="24"/>
          <w:szCs w:val="24"/>
        </w:rPr>
        <w:t xml:space="preserve"> </w:t>
      </w:r>
      <w:r w:rsidRPr="000908F6">
        <w:rPr>
          <w:sz w:val="24"/>
          <w:szCs w:val="24"/>
        </w:rPr>
        <w:t>esensial</w:t>
      </w:r>
      <w:r w:rsidRPr="000908F6">
        <w:rPr>
          <w:spacing w:val="-3"/>
          <w:sz w:val="24"/>
          <w:szCs w:val="24"/>
        </w:rPr>
        <w:t xml:space="preserve"> </w:t>
      </w:r>
      <w:r w:rsidRPr="000908F6">
        <w:rPr>
          <w:sz w:val="24"/>
          <w:szCs w:val="24"/>
        </w:rPr>
        <w:t>dalam ajaran</w:t>
      </w:r>
      <w:r w:rsidRPr="000908F6">
        <w:rPr>
          <w:spacing w:val="-3"/>
          <w:sz w:val="24"/>
          <w:szCs w:val="24"/>
        </w:rPr>
        <w:t xml:space="preserve"> </w:t>
      </w:r>
      <w:r w:rsidRPr="000908F6">
        <w:rPr>
          <w:sz w:val="24"/>
          <w:szCs w:val="24"/>
        </w:rPr>
        <w:t>agama</w:t>
      </w:r>
      <w:r w:rsidRPr="000908F6">
        <w:rPr>
          <w:spacing w:val="-2"/>
          <w:sz w:val="24"/>
          <w:szCs w:val="24"/>
        </w:rPr>
        <w:t xml:space="preserve"> </w:t>
      </w:r>
      <w:r w:rsidRPr="000908F6">
        <w:rPr>
          <w:sz w:val="24"/>
          <w:szCs w:val="24"/>
        </w:rPr>
        <w:t>Islam,</w:t>
      </w:r>
      <w:r w:rsidRPr="000908F6">
        <w:rPr>
          <w:spacing w:val="-1"/>
          <w:sz w:val="24"/>
          <w:szCs w:val="24"/>
        </w:rPr>
        <w:t xml:space="preserve"> </w:t>
      </w:r>
      <w:r w:rsidRPr="000908F6">
        <w:rPr>
          <w:sz w:val="24"/>
          <w:szCs w:val="24"/>
        </w:rPr>
        <w:t>menjadi penentu baik buruknya keislaman seorang muslim, sebagai pokok ajaran Islam, akidah maupun tauhid merupakan awal sekaligus akhir.</w:t>
      </w:r>
    </w:p>
    <w:p w:rsidR="00BF705C" w:rsidRPr="000908F6" w:rsidRDefault="00BF705C" w:rsidP="00BF705C">
      <w:pPr>
        <w:spacing w:after="0" w:line="240" w:lineRule="auto"/>
        <w:ind w:firstLine="426"/>
        <w:jc w:val="both"/>
        <w:rPr>
          <w:sz w:val="24"/>
          <w:szCs w:val="24"/>
        </w:rPr>
      </w:pPr>
      <w:r w:rsidRPr="000908F6">
        <w:rPr>
          <w:sz w:val="24"/>
          <w:szCs w:val="24"/>
        </w:rPr>
        <w:t>Masyarakat</w:t>
      </w:r>
      <w:r w:rsidRPr="000908F6">
        <w:rPr>
          <w:spacing w:val="40"/>
          <w:sz w:val="24"/>
          <w:szCs w:val="24"/>
        </w:rPr>
        <w:t xml:space="preserve"> </w:t>
      </w:r>
      <w:r w:rsidRPr="000908F6">
        <w:rPr>
          <w:sz w:val="24"/>
          <w:szCs w:val="24"/>
        </w:rPr>
        <w:t>juga berupaya menampakkan (memperjelas) keutamaan- keutamaan aqidah dan pengaruhnya dalam kehidupan individu maupun sosial dengan perantara dari sarana alat komunikasi yang berpengaruh dalam</w:t>
      </w:r>
      <w:r w:rsidRPr="000908F6">
        <w:rPr>
          <w:spacing w:val="40"/>
          <w:sz w:val="24"/>
          <w:szCs w:val="24"/>
        </w:rPr>
        <w:t xml:space="preserve"> </w:t>
      </w:r>
      <w:r w:rsidRPr="000908F6">
        <w:rPr>
          <w:sz w:val="24"/>
          <w:szCs w:val="24"/>
        </w:rPr>
        <w:t>masyarakat, seperti masjid-masjid, sekolah-sekolah, surat-surat kabar, radio, televisi, sandiwara, bioskop dan seni dalam segala bidang, seperti puisi. prosa, kisah-kisah dan teater. Yang nantinya diharapkan dapat diserap dengan lebih baik oleh mereka yang menerimanya. Demikianlah aqidah dan pengaruhnya dalam kehidupan masyarakat dan demikianlah hendaknya pengaruh aqidah dalam setiap masyarakat yang menginginkan menjadi masyarakat Islam, saat ini dan di masa yang akan datang. Sesungguhnya aqidah Islamiyah dengan segala rukun dan karakteristiknya adalah merupakan dasar yang kokoh untuk membangun masyarakat yang kuat, karena itu bangunan yang tidak tegak di atas aqidah Islamiyah maka sama dengan membangun di atas pasir yang mudah runtuh. Begitulah</w:t>
      </w:r>
      <w:r w:rsidRPr="000908F6">
        <w:rPr>
          <w:spacing w:val="-2"/>
          <w:sz w:val="24"/>
          <w:szCs w:val="24"/>
        </w:rPr>
        <w:t xml:space="preserve"> </w:t>
      </w:r>
      <w:r w:rsidRPr="000908F6">
        <w:rPr>
          <w:sz w:val="24"/>
          <w:szCs w:val="24"/>
        </w:rPr>
        <w:t>nilai-nilai</w:t>
      </w:r>
      <w:r w:rsidRPr="000908F6">
        <w:rPr>
          <w:spacing w:val="-2"/>
          <w:sz w:val="24"/>
          <w:szCs w:val="24"/>
        </w:rPr>
        <w:t xml:space="preserve"> </w:t>
      </w:r>
      <w:r w:rsidRPr="000908F6">
        <w:rPr>
          <w:sz w:val="24"/>
          <w:szCs w:val="24"/>
        </w:rPr>
        <w:t>aqidah</w:t>
      </w:r>
      <w:r w:rsidRPr="000908F6">
        <w:rPr>
          <w:spacing w:val="-2"/>
          <w:sz w:val="24"/>
          <w:szCs w:val="24"/>
        </w:rPr>
        <w:t xml:space="preserve"> </w:t>
      </w:r>
      <w:r w:rsidRPr="000908F6">
        <w:rPr>
          <w:sz w:val="24"/>
          <w:szCs w:val="24"/>
        </w:rPr>
        <w:t>dalam</w:t>
      </w:r>
      <w:r w:rsidRPr="000908F6">
        <w:rPr>
          <w:spacing w:val="-2"/>
          <w:sz w:val="24"/>
          <w:szCs w:val="24"/>
        </w:rPr>
        <w:t xml:space="preserve"> </w:t>
      </w:r>
      <w:r w:rsidRPr="000908F6">
        <w:rPr>
          <w:sz w:val="24"/>
          <w:szCs w:val="24"/>
        </w:rPr>
        <w:t>kehidupan</w:t>
      </w:r>
      <w:r w:rsidRPr="000908F6">
        <w:rPr>
          <w:spacing w:val="-2"/>
          <w:sz w:val="24"/>
          <w:szCs w:val="24"/>
        </w:rPr>
        <w:t xml:space="preserve"> </w:t>
      </w:r>
      <w:r w:rsidRPr="000908F6">
        <w:rPr>
          <w:sz w:val="24"/>
          <w:szCs w:val="24"/>
        </w:rPr>
        <w:t>pribadi</w:t>
      </w:r>
      <w:r w:rsidRPr="000908F6">
        <w:rPr>
          <w:spacing w:val="-2"/>
          <w:sz w:val="24"/>
          <w:szCs w:val="24"/>
        </w:rPr>
        <w:t xml:space="preserve"> </w:t>
      </w:r>
      <w:r w:rsidRPr="000908F6">
        <w:rPr>
          <w:sz w:val="24"/>
          <w:szCs w:val="24"/>
        </w:rPr>
        <w:t>dan</w:t>
      </w:r>
      <w:r w:rsidRPr="000908F6">
        <w:rPr>
          <w:spacing w:val="-2"/>
          <w:sz w:val="24"/>
          <w:szCs w:val="24"/>
        </w:rPr>
        <w:t xml:space="preserve"> </w:t>
      </w:r>
      <w:r w:rsidRPr="000908F6">
        <w:rPr>
          <w:sz w:val="24"/>
          <w:szCs w:val="24"/>
        </w:rPr>
        <w:t>sosial yang</w:t>
      </w:r>
      <w:r w:rsidRPr="000908F6">
        <w:rPr>
          <w:spacing w:val="-2"/>
          <w:sz w:val="24"/>
          <w:szCs w:val="24"/>
        </w:rPr>
        <w:t xml:space="preserve"> </w:t>
      </w:r>
      <w:r w:rsidRPr="000908F6">
        <w:rPr>
          <w:sz w:val="24"/>
          <w:szCs w:val="24"/>
        </w:rPr>
        <w:t>mengandung nilai-nilai kebenaran, keyakinan serta ketaatan. Yang merupakan nilai-nilai yang akan membentuk pribadi yang baik, bijak dan bermanfaat untuk lingkungannya sehingga nanti secara otomatis dapat menciptakan masyarakat yang rukun yang berakhlak mulia serta bermanfaat.</w:t>
      </w:r>
    </w:p>
    <w:p w:rsidR="00BF705C" w:rsidRPr="000908F6" w:rsidRDefault="00BF705C" w:rsidP="00BF705C">
      <w:pPr>
        <w:spacing w:after="0" w:line="240" w:lineRule="auto"/>
        <w:ind w:firstLine="426"/>
        <w:jc w:val="both"/>
        <w:rPr>
          <w:spacing w:val="-2"/>
          <w:sz w:val="24"/>
          <w:szCs w:val="24"/>
        </w:rPr>
      </w:pPr>
      <w:r w:rsidRPr="000908F6">
        <w:rPr>
          <w:sz w:val="24"/>
          <w:szCs w:val="24"/>
        </w:rPr>
        <w:t>Fungsi aqidah islam</w:t>
      </w:r>
      <w:r w:rsidRPr="000908F6">
        <w:rPr>
          <w:spacing w:val="40"/>
          <w:sz w:val="24"/>
          <w:szCs w:val="24"/>
        </w:rPr>
        <w:t xml:space="preserve"> </w:t>
      </w:r>
      <w:r w:rsidRPr="000908F6">
        <w:rPr>
          <w:sz w:val="24"/>
          <w:szCs w:val="24"/>
        </w:rPr>
        <w:t>merupakan dasar pondasi untuk mendirikan bangunan.</w:t>
      </w:r>
      <w:r w:rsidRPr="000908F6">
        <w:rPr>
          <w:spacing w:val="28"/>
          <w:sz w:val="24"/>
          <w:szCs w:val="24"/>
        </w:rPr>
        <w:t xml:space="preserve"> </w:t>
      </w:r>
      <w:r w:rsidRPr="000908F6">
        <w:rPr>
          <w:sz w:val="24"/>
          <w:szCs w:val="24"/>
        </w:rPr>
        <w:t>Semakin</w:t>
      </w:r>
      <w:r w:rsidRPr="000908F6">
        <w:rPr>
          <w:spacing w:val="31"/>
          <w:sz w:val="24"/>
          <w:szCs w:val="24"/>
        </w:rPr>
        <w:t xml:space="preserve"> </w:t>
      </w:r>
      <w:r w:rsidRPr="000908F6">
        <w:rPr>
          <w:sz w:val="24"/>
          <w:szCs w:val="24"/>
        </w:rPr>
        <w:t>tinggi</w:t>
      </w:r>
      <w:r w:rsidRPr="000908F6">
        <w:rPr>
          <w:spacing w:val="31"/>
          <w:sz w:val="24"/>
          <w:szCs w:val="24"/>
        </w:rPr>
        <w:t xml:space="preserve"> </w:t>
      </w:r>
      <w:r w:rsidRPr="000908F6">
        <w:rPr>
          <w:sz w:val="24"/>
          <w:szCs w:val="24"/>
        </w:rPr>
        <w:t>bangunan</w:t>
      </w:r>
      <w:r w:rsidRPr="000908F6">
        <w:rPr>
          <w:spacing w:val="36"/>
          <w:sz w:val="24"/>
          <w:szCs w:val="24"/>
        </w:rPr>
        <w:t xml:space="preserve"> </w:t>
      </w:r>
      <w:r w:rsidRPr="000908F6">
        <w:rPr>
          <w:sz w:val="24"/>
          <w:szCs w:val="24"/>
        </w:rPr>
        <w:t>yang</w:t>
      </w:r>
      <w:r w:rsidRPr="000908F6">
        <w:rPr>
          <w:spacing w:val="31"/>
          <w:sz w:val="24"/>
          <w:szCs w:val="24"/>
        </w:rPr>
        <w:t xml:space="preserve"> </w:t>
      </w:r>
      <w:r w:rsidRPr="000908F6">
        <w:rPr>
          <w:sz w:val="24"/>
          <w:szCs w:val="24"/>
        </w:rPr>
        <w:t>akan</w:t>
      </w:r>
      <w:r w:rsidRPr="000908F6">
        <w:rPr>
          <w:spacing w:val="33"/>
          <w:sz w:val="24"/>
          <w:szCs w:val="24"/>
        </w:rPr>
        <w:t xml:space="preserve"> </w:t>
      </w:r>
      <w:r w:rsidRPr="000908F6">
        <w:rPr>
          <w:sz w:val="24"/>
          <w:szCs w:val="24"/>
        </w:rPr>
        <w:t>didirikan,</w:t>
      </w:r>
      <w:r w:rsidRPr="000908F6">
        <w:rPr>
          <w:spacing w:val="31"/>
          <w:sz w:val="24"/>
          <w:szCs w:val="24"/>
        </w:rPr>
        <w:t xml:space="preserve"> </w:t>
      </w:r>
      <w:r w:rsidRPr="000908F6">
        <w:rPr>
          <w:sz w:val="24"/>
          <w:szCs w:val="24"/>
        </w:rPr>
        <w:t>harus</w:t>
      </w:r>
      <w:r w:rsidRPr="000908F6">
        <w:rPr>
          <w:spacing w:val="31"/>
          <w:sz w:val="24"/>
          <w:szCs w:val="24"/>
        </w:rPr>
        <w:t xml:space="preserve"> </w:t>
      </w:r>
      <w:r w:rsidRPr="000908F6">
        <w:rPr>
          <w:sz w:val="24"/>
          <w:szCs w:val="24"/>
        </w:rPr>
        <w:t>semakin</w:t>
      </w:r>
      <w:r w:rsidRPr="000908F6">
        <w:rPr>
          <w:spacing w:val="33"/>
          <w:sz w:val="24"/>
          <w:szCs w:val="24"/>
        </w:rPr>
        <w:t xml:space="preserve"> </w:t>
      </w:r>
      <w:r w:rsidRPr="000908F6">
        <w:rPr>
          <w:spacing w:val="-2"/>
          <w:sz w:val="24"/>
          <w:szCs w:val="24"/>
        </w:rPr>
        <w:t>kokoh</w:t>
      </w:r>
      <w:r w:rsidRPr="000908F6">
        <w:rPr>
          <w:sz w:val="24"/>
          <w:szCs w:val="24"/>
        </w:rPr>
        <w:t xml:space="preserve"> pondasi yang dibuat. </w:t>
      </w:r>
      <w:r w:rsidR="007E0D2F" w:rsidRPr="000908F6">
        <w:rPr>
          <w:sz w:val="24"/>
          <w:szCs w:val="24"/>
        </w:rPr>
        <w:t>Jika</w:t>
      </w:r>
      <w:r w:rsidRPr="000908F6">
        <w:rPr>
          <w:sz w:val="24"/>
          <w:szCs w:val="24"/>
        </w:rPr>
        <w:t xml:space="preserve"> pondasinya lemah bangunan itu akan cepat ambruk. Tidak</w:t>
      </w:r>
      <w:r w:rsidRPr="000908F6">
        <w:rPr>
          <w:spacing w:val="-3"/>
          <w:sz w:val="24"/>
          <w:szCs w:val="24"/>
        </w:rPr>
        <w:t xml:space="preserve"> </w:t>
      </w:r>
      <w:r w:rsidRPr="000908F6">
        <w:rPr>
          <w:sz w:val="24"/>
          <w:szCs w:val="24"/>
        </w:rPr>
        <w:t>ada</w:t>
      </w:r>
      <w:r w:rsidRPr="000908F6">
        <w:rPr>
          <w:spacing w:val="-2"/>
          <w:sz w:val="24"/>
          <w:szCs w:val="24"/>
        </w:rPr>
        <w:t xml:space="preserve"> </w:t>
      </w:r>
      <w:r w:rsidRPr="000908F6">
        <w:rPr>
          <w:sz w:val="24"/>
          <w:szCs w:val="24"/>
        </w:rPr>
        <w:t>bangunan</w:t>
      </w:r>
      <w:r w:rsidRPr="000908F6">
        <w:rPr>
          <w:spacing w:val="-1"/>
          <w:sz w:val="24"/>
          <w:szCs w:val="24"/>
        </w:rPr>
        <w:t xml:space="preserve"> </w:t>
      </w:r>
      <w:r w:rsidRPr="000908F6">
        <w:rPr>
          <w:sz w:val="24"/>
          <w:szCs w:val="24"/>
        </w:rPr>
        <w:t>tanpa</w:t>
      </w:r>
      <w:r w:rsidRPr="000908F6">
        <w:rPr>
          <w:spacing w:val="-4"/>
          <w:sz w:val="24"/>
          <w:szCs w:val="24"/>
        </w:rPr>
        <w:t xml:space="preserve"> </w:t>
      </w:r>
      <w:r w:rsidRPr="000908F6">
        <w:rPr>
          <w:sz w:val="24"/>
          <w:szCs w:val="24"/>
        </w:rPr>
        <w:t>pondasi.</w:t>
      </w:r>
      <w:r w:rsidRPr="000908F6">
        <w:rPr>
          <w:spacing w:val="-3"/>
          <w:sz w:val="24"/>
          <w:szCs w:val="24"/>
        </w:rPr>
        <w:t xml:space="preserve"> </w:t>
      </w:r>
      <w:r w:rsidRPr="000908F6">
        <w:rPr>
          <w:sz w:val="24"/>
          <w:szCs w:val="24"/>
        </w:rPr>
        <w:t>Kalau</w:t>
      </w:r>
      <w:r w:rsidRPr="000908F6">
        <w:rPr>
          <w:spacing w:val="-3"/>
          <w:sz w:val="24"/>
          <w:szCs w:val="24"/>
        </w:rPr>
        <w:t xml:space="preserve"> </w:t>
      </w:r>
      <w:r w:rsidRPr="000908F6">
        <w:rPr>
          <w:sz w:val="24"/>
          <w:szCs w:val="24"/>
        </w:rPr>
        <w:t>ajaran</w:t>
      </w:r>
      <w:r w:rsidRPr="000908F6">
        <w:rPr>
          <w:spacing w:val="-1"/>
          <w:sz w:val="24"/>
          <w:szCs w:val="24"/>
        </w:rPr>
        <w:t xml:space="preserve"> </w:t>
      </w:r>
      <w:r w:rsidRPr="000908F6">
        <w:rPr>
          <w:sz w:val="24"/>
          <w:szCs w:val="24"/>
        </w:rPr>
        <w:t>islam</w:t>
      </w:r>
      <w:r w:rsidRPr="000908F6">
        <w:rPr>
          <w:spacing w:val="-3"/>
          <w:sz w:val="24"/>
          <w:szCs w:val="24"/>
        </w:rPr>
        <w:t xml:space="preserve"> </w:t>
      </w:r>
      <w:r w:rsidRPr="000908F6">
        <w:rPr>
          <w:sz w:val="24"/>
          <w:szCs w:val="24"/>
        </w:rPr>
        <w:t>kita</w:t>
      </w:r>
      <w:r w:rsidRPr="000908F6">
        <w:rPr>
          <w:spacing w:val="-4"/>
          <w:sz w:val="24"/>
          <w:szCs w:val="24"/>
        </w:rPr>
        <w:t xml:space="preserve"> </w:t>
      </w:r>
      <w:r w:rsidRPr="000908F6">
        <w:rPr>
          <w:sz w:val="24"/>
          <w:szCs w:val="24"/>
        </w:rPr>
        <w:t>bagi</w:t>
      </w:r>
      <w:r w:rsidRPr="000908F6">
        <w:rPr>
          <w:spacing w:val="-3"/>
          <w:sz w:val="24"/>
          <w:szCs w:val="24"/>
        </w:rPr>
        <w:t xml:space="preserve"> </w:t>
      </w:r>
      <w:r w:rsidRPr="000908F6">
        <w:rPr>
          <w:sz w:val="24"/>
          <w:szCs w:val="24"/>
        </w:rPr>
        <w:t>dalam</w:t>
      </w:r>
      <w:r w:rsidRPr="000908F6">
        <w:rPr>
          <w:spacing w:val="-3"/>
          <w:sz w:val="24"/>
          <w:szCs w:val="24"/>
        </w:rPr>
        <w:t xml:space="preserve"> </w:t>
      </w:r>
      <w:r w:rsidRPr="000908F6">
        <w:rPr>
          <w:sz w:val="24"/>
          <w:szCs w:val="24"/>
        </w:rPr>
        <w:t xml:space="preserve">sistematika Aqidah, Aqidah, Ibadah, Akhlak, dan Mu’alimat atau Aqidah, Syari’ah dan akhlak, atau Iman, Islam, dan Ihsan, maka ketiga aspek atau keempat aspek tersebut tidak bisa dipisahkan sama sekali. Karena satu sama lain saling terkait. Seseorang yang memiliki aqidah yang kuat, pasti akan melaksanakan ibadah dengan tertib, memiliki akhlak yang mulia dan bermu’alimat dengan baik, ibadah seseorang tidak akan diterima oleh Allah SWT kalau tidak dilandasi dengan </w:t>
      </w:r>
      <w:r w:rsidRPr="000908F6">
        <w:rPr>
          <w:spacing w:val="-2"/>
          <w:sz w:val="24"/>
          <w:szCs w:val="24"/>
        </w:rPr>
        <w:t>aqidah.</w:t>
      </w:r>
    </w:p>
    <w:p w:rsidR="00BF705C" w:rsidRPr="000908F6" w:rsidRDefault="00BF705C" w:rsidP="00BF705C">
      <w:pPr>
        <w:spacing w:after="0" w:line="240" w:lineRule="auto"/>
        <w:ind w:firstLine="426"/>
        <w:jc w:val="both"/>
        <w:rPr>
          <w:sz w:val="24"/>
          <w:szCs w:val="24"/>
        </w:rPr>
      </w:pPr>
      <w:r w:rsidRPr="000908F6">
        <w:rPr>
          <w:sz w:val="24"/>
          <w:szCs w:val="24"/>
        </w:rPr>
        <w:t>Berd</w:t>
      </w:r>
      <w:r w:rsidR="00E01046" w:rsidRPr="000908F6">
        <w:rPr>
          <w:sz w:val="24"/>
          <w:szCs w:val="24"/>
        </w:rPr>
        <w:t>a</w:t>
      </w:r>
      <w:r w:rsidRPr="000908F6">
        <w:rPr>
          <w:sz w:val="24"/>
          <w:szCs w:val="24"/>
        </w:rPr>
        <w:t>sarkan pemahaman akidah islam yang benar namun akan tetapi banyak masyarakat yang masih memiliki akidah yang kurang, sehingga berdampak pada tatanan ibadah yang salah. Akidah atau keyakinan seseorang terhadap Allah SWT. Mengalami penurunan, maka akan berdampak pada tingkah laku seseorang tersebut, semisal akidah islamnya lemah, maka iman seseorang akan goyah sehingga akan mas</w:t>
      </w:r>
      <w:r w:rsidR="00E01046" w:rsidRPr="000908F6">
        <w:rPr>
          <w:sz w:val="24"/>
          <w:szCs w:val="24"/>
        </w:rPr>
        <w:t xml:space="preserve">uk keyakinan selain Allah SWT. </w:t>
      </w:r>
      <w:r w:rsidRPr="000908F6">
        <w:rPr>
          <w:sz w:val="24"/>
          <w:szCs w:val="24"/>
        </w:rPr>
        <w:t>Sedangkan melaksanakan hal yang patut dan tidak patut menurut budaya adalah sebagai perbuatan yang sesuai dengan norma masyarakat setempat. Bagi yang mematuhi norma</w:t>
      </w:r>
      <w:r w:rsidRPr="000908F6">
        <w:rPr>
          <w:spacing w:val="-5"/>
          <w:sz w:val="24"/>
          <w:szCs w:val="24"/>
        </w:rPr>
        <w:t xml:space="preserve"> </w:t>
      </w:r>
      <w:r w:rsidRPr="000908F6">
        <w:rPr>
          <w:sz w:val="24"/>
          <w:szCs w:val="24"/>
        </w:rPr>
        <w:t>atau</w:t>
      </w:r>
      <w:r w:rsidRPr="000908F6">
        <w:rPr>
          <w:spacing w:val="-4"/>
          <w:sz w:val="24"/>
          <w:szCs w:val="24"/>
        </w:rPr>
        <w:t xml:space="preserve"> </w:t>
      </w:r>
      <w:r w:rsidRPr="000908F6">
        <w:rPr>
          <w:sz w:val="24"/>
          <w:szCs w:val="24"/>
        </w:rPr>
        <w:t>aturan yang</w:t>
      </w:r>
      <w:r w:rsidRPr="000908F6">
        <w:rPr>
          <w:spacing w:val="-5"/>
          <w:sz w:val="24"/>
          <w:szCs w:val="24"/>
        </w:rPr>
        <w:t xml:space="preserve"> </w:t>
      </w:r>
      <w:r w:rsidRPr="000908F6">
        <w:rPr>
          <w:sz w:val="24"/>
          <w:szCs w:val="24"/>
        </w:rPr>
        <w:t>ada</w:t>
      </w:r>
      <w:r w:rsidRPr="000908F6">
        <w:rPr>
          <w:spacing w:val="-5"/>
          <w:sz w:val="24"/>
          <w:szCs w:val="24"/>
        </w:rPr>
        <w:t xml:space="preserve"> </w:t>
      </w:r>
      <w:r w:rsidRPr="000908F6">
        <w:rPr>
          <w:sz w:val="24"/>
          <w:szCs w:val="24"/>
        </w:rPr>
        <w:t>dalam</w:t>
      </w:r>
      <w:r w:rsidRPr="000908F6">
        <w:rPr>
          <w:spacing w:val="-4"/>
          <w:sz w:val="24"/>
          <w:szCs w:val="24"/>
        </w:rPr>
        <w:t xml:space="preserve"> </w:t>
      </w:r>
      <w:r w:rsidRPr="000908F6">
        <w:rPr>
          <w:sz w:val="24"/>
          <w:szCs w:val="24"/>
        </w:rPr>
        <w:t>masyarakat</w:t>
      </w:r>
      <w:r w:rsidRPr="000908F6">
        <w:rPr>
          <w:spacing w:val="-4"/>
          <w:sz w:val="24"/>
          <w:szCs w:val="24"/>
        </w:rPr>
        <w:t xml:space="preserve"> </w:t>
      </w:r>
      <w:r w:rsidRPr="000908F6">
        <w:rPr>
          <w:sz w:val="24"/>
          <w:szCs w:val="24"/>
        </w:rPr>
        <w:t>setempat</w:t>
      </w:r>
      <w:r w:rsidRPr="000908F6">
        <w:rPr>
          <w:spacing w:val="-4"/>
          <w:sz w:val="24"/>
          <w:szCs w:val="24"/>
        </w:rPr>
        <w:t xml:space="preserve"> </w:t>
      </w:r>
      <w:r w:rsidRPr="000908F6">
        <w:rPr>
          <w:sz w:val="24"/>
          <w:szCs w:val="24"/>
        </w:rPr>
        <w:t>akan</w:t>
      </w:r>
      <w:r w:rsidRPr="000908F6">
        <w:rPr>
          <w:spacing w:val="-4"/>
          <w:sz w:val="24"/>
          <w:szCs w:val="24"/>
        </w:rPr>
        <w:t xml:space="preserve"> </w:t>
      </w:r>
      <w:r w:rsidRPr="000908F6">
        <w:rPr>
          <w:sz w:val="24"/>
          <w:szCs w:val="24"/>
        </w:rPr>
        <w:t>dinilai</w:t>
      </w:r>
      <w:r w:rsidRPr="000908F6">
        <w:rPr>
          <w:spacing w:val="-4"/>
          <w:sz w:val="24"/>
          <w:szCs w:val="24"/>
        </w:rPr>
        <w:t xml:space="preserve"> </w:t>
      </w:r>
      <w:r w:rsidRPr="000908F6">
        <w:rPr>
          <w:sz w:val="24"/>
          <w:szCs w:val="24"/>
        </w:rPr>
        <w:t>sebagai</w:t>
      </w:r>
      <w:r w:rsidRPr="000908F6">
        <w:rPr>
          <w:spacing w:val="-4"/>
          <w:sz w:val="24"/>
          <w:szCs w:val="24"/>
        </w:rPr>
        <w:t xml:space="preserve"> </w:t>
      </w:r>
      <w:r w:rsidRPr="000908F6">
        <w:rPr>
          <w:sz w:val="24"/>
          <w:szCs w:val="24"/>
        </w:rPr>
        <w:t>orang yang</w:t>
      </w:r>
      <w:r w:rsidRPr="000908F6">
        <w:rPr>
          <w:spacing w:val="-1"/>
          <w:sz w:val="24"/>
          <w:szCs w:val="24"/>
        </w:rPr>
        <w:t xml:space="preserve"> </w:t>
      </w:r>
      <w:r w:rsidRPr="000908F6">
        <w:rPr>
          <w:sz w:val="24"/>
          <w:szCs w:val="24"/>
        </w:rPr>
        <w:t>sopan dan bagi yang</w:t>
      </w:r>
      <w:r w:rsidRPr="000908F6">
        <w:rPr>
          <w:spacing w:val="-1"/>
          <w:sz w:val="24"/>
          <w:szCs w:val="24"/>
        </w:rPr>
        <w:t xml:space="preserve"> </w:t>
      </w:r>
      <w:r w:rsidRPr="000908F6">
        <w:rPr>
          <w:sz w:val="24"/>
          <w:szCs w:val="24"/>
        </w:rPr>
        <w:t>melanggar akan dinilai sebagai orang yang</w:t>
      </w:r>
      <w:r w:rsidRPr="000908F6">
        <w:rPr>
          <w:spacing w:val="-1"/>
          <w:sz w:val="24"/>
          <w:szCs w:val="24"/>
        </w:rPr>
        <w:t xml:space="preserve"> </w:t>
      </w:r>
      <w:r w:rsidRPr="000908F6">
        <w:rPr>
          <w:sz w:val="24"/>
          <w:szCs w:val="24"/>
        </w:rPr>
        <w:t>tidak sopan. Dan apabila masyarakat telah memegang atauran adat istiadat yang telah disepakati bersama, maka akan diberlakulah hukum adat. Bagi yang melanggar adat biasanya tidak hanya dikatakan tidak sopan, akan tetapi akan diberlakukan hukum</w:t>
      </w:r>
      <w:r w:rsidRPr="000908F6">
        <w:rPr>
          <w:spacing w:val="5"/>
          <w:sz w:val="24"/>
          <w:szCs w:val="24"/>
        </w:rPr>
        <w:t xml:space="preserve"> </w:t>
      </w:r>
      <w:r w:rsidRPr="000908F6">
        <w:rPr>
          <w:sz w:val="24"/>
          <w:szCs w:val="24"/>
        </w:rPr>
        <w:t>adat</w:t>
      </w:r>
      <w:r w:rsidRPr="000908F6">
        <w:rPr>
          <w:spacing w:val="8"/>
          <w:sz w:val="24"/>
          <w:szCs w:val="24"/>
        </w:rPr>
        <w:t xml:space="preserve"> </w:t>
      </w:r>
      <w:r w:rsidRPr="000908F6">
        <w:rPr>
          <w:sz w:val="24"/>
          <w:szCs w:val="24"/>
        </w:rPr>
        <w:t>dan</w:t>
      </w:r>
      <w:r w:rsidRPr="000908F6">
        <w:rPr>
          <w:spacing w:val="10"/>
          <w:sz w:val="24"/>
          <w:szCs w:val="24"/>
        </w:rPr>
        <w:t xml:space="preserve"> </w:t>
      </w:r>
      <w:r w:rsidRPr="000908F6">
        <w:rPr>
          <w:sz w:val="24"/>
          <w:szCs w:val="24"/>
        </w:rPr>
        <w:t>akan</w:t>
      </w:r>
      <w:r w:rsidRPr="000908F6">
        <w:rPr>
          <w:spacing w:val="8"/>
          <w:sz w:val="24"/>
          <w:szCs w:val="24"/>
        </w:rPr>
        <w:t xml:space="preserve"> </w:t>
      </w:r>
      <w:r w:rsidRPr="000908F6">
        <w:rPr>
          <w:sz w:val="24"/>
          <w:szCs w:val="24"/>
        </w:rPr>
        <w:t>mendapatkan</w:t>
      </w:r>
      <w:r w:rsidRPr="000908F6">
        <w:rPr>
          <w:spacing w:val="8"/>
          <w:sz w:val="24"/>
          <w:szCs w:val="24"/>
        </w:rPr>
        <w:t xml:space="preserve"> </w:t>
      </w:r>
      <w:r w:rsidRPr="000908F6">
        <w:rPr>
          <w:sz w:val="24"/>
          <w:szCs w:val="24"/>
        </w:rPr>
        <w:t>sangsi</w:t>
      </w:r>
      <w:r w:rsidRPr="000908F6">
        <w:rPr>
          <w:spacing w:val="11"/>
          <w:sz w:val="24"/>
          <w:szCs w:val="24"/>
        </w:rPr>
        <w:t xml:space="preserve"> </w:t>
      </w:r>
      <w:r w:rsidRPr="000908F6">
        <w:rPr>
          <w:sz w:val="24"/>
          <w:szCs w:val="24"/>
        </w:rPr>
        <w:t>adat.</w:t>
      </w:r>
      <w:r w:rsidRPr="000908F6">
        <w:rPr>
          <w:spacing w:val="8"/>
          <w:sz w:val="24"/>
          <w:szCs w:val="24"/>
        </w:rPr>
        <w:t xml:space="preserve"> </w:t>
      </w:r>
      <w:r w:rsidRPr="000908F6">
        <w:rPr>
          <w:sz w:val="24"/>
          <w:szCs w:val="24"/>
        </w:rPr>
        <w:t>Untuk</w:t>
      </w:r>
      <w:r w:rsidRPr="000908F6">
        <w:rPr>
          <w:spacing w:val="8"/>
          <w:sz w:val="24"/>
          <w:szCs w:val="24"/>
        </w:rPr>
        <w:t xml:space="preserve"> </w:t>
      </w:r>
      <w:r w:rsidRPr="000908F6">
        <w:rPr>
          <w:sz w:val="24"/>
          <w:szCs w:val="24"/>
        </w:rPr>
        <w:t>itu,</w:t>
      </w:r>
      <w:r w:rsidRPr="000908F6">
        <w:rPr>
          <w:spacing w:val="8"/>
          <w:sz w:val="24"/>
          <w:szCs w:val="24"/>
        </w:rPr>
        <w:t xml:space="preserve"> </w:t>
      </w:r>
      <w:r w:rsidRPr="000908F6">
        <w:rPr>
          <w:sz w:val="24"/>
          <w:szCs w:val="24"/>
        </w:rPr>
        <w:t>penting</w:t>
      </w:r>
      <w:r w:rsidRPr="000908F6">
        <w:rPr>
          <w:spacing w:val="5"/>
          <w:sz w:val="24"/>
          <w:szCs w:val="24"/>
        </w:rPr>
        <w:t xml:space="preserve"> </w:t>
      </w:r>
      <w:r w:rsidRPr="000908F6">
        <w:rPr>
          <w:spacing w:val="-2"/>
          <w:sz w:val="24"/>
          <w:szCs w:val="24"/>
        </w:rPr>
        <w:t>diketengahkan</w:t>
      </w:r>
      <w:r w:rsidRPr="000908F6">
        <w:rPr>
          <w:sz w:val="24"/>
          <w:szCs w:val="24"/>
        </w:rPr>
        <w:t xml:space="preserve"> persoalan aqidah agar dapat membentengi diri ke dalam kesalahan fatal dalam beragama dan berbudaya</w:t>
      </w:r>
      <w:r w:rsidR="00E01046" w:rsidRPr="000908F6">
        <w:rPr>
          <w:sz w:val="24"/>
          <w:szCs w:val="24"/>
        </w:rPr>
        <w:t xml:space="preserve"> (Wage, 2016).</w:t>
      </w:r>
      <w:r w:rsidRPr="000908F6">
        <w:rPr>
          <w:spacing w:val="80"/>
          <w:sz w:val="24"/>
          <w:szCs w:val="24"/>
        </w:rPr>
        <w:t xml:space="preserve"> </w:t>
      </w:r>
      <w:r w:rsidRPr="000908F6">
        <w:rPr>
          <w:sz w:val="24"/>
          <w:szCs w:val="24"/>
        </w:rPr>
        <w:t>Kontak antara budaya masyarakat yang diyakini sebagai</w:t>
      </w:r>
      <w:r w:rsidRPr="000908F6">
        <w:rPr>
          <w:spacing w:val="-3"/>
          <w:sz w:val="24"/>
          <w:szCs w:val="24"/>
        </w:rPr>
        <w:t xml:space="preserve"> </w:t>
      </w:r>
      <w:r w:rsidRPr="000908F6">
        <w:rPr>
          <w:sz w:val="24"/>
          <w:szCs w:val="24"/>
        </w:rPr>
        <w:t>suatu</w:t>
      </w:r>
      <w:r w:rsidRPr="000908F6">
        <w:rPr>
          <w:spacing w:val="-4"/>
          <w:sz w:val="24"/>
          <w:szCs w:val="24"/>
        </w:rPr>
        <w:t xml:space="preserve"> </w:t>
      </w:r>
      <w:r w:rsidRPr="000908F6">
        <w:rPr>
          <w:sz w:val="24"/>
          <w:szCs w:val="24"/>
        </w:rPr>
        <w:t>bentuk</w:t>
      </w:r>
      <w:r w:rsidRPr="000908F6">
        <w:rPr>
          <w:spacing w:val="-4"/>
          <w:sz w:val="24"/>
          <w:szCs w:val="24"/>
        </w:rPr>
        <w:t xml:space="preserve"> </w:t>
      </w:r>
      <w:r w:rsidRPr="000908F6">
        <w:rPr>
          <w:sz w:val="24"/>
          <w:szCs w:val="24"/>
        </w:rPr>
        <w:t>kearifan</w:t>
      </w:r>
      <w:r w:rsidRPr="000908F6">
        <w:rPr>
          <w:spacing w:val="-4"/>
          <w:sz w:val="24"/>
          <w:szCs w:val="24"/>
        </w:rPr>
        <w:t xml:space="preserve"> </w:t>
      </w:r>
      <w:r w:rsidRPr="000908F6">
        <w:rPr>
          <w:sz w:val="24"/>
          <w:szCs w:val="24"/>
        </w:rPr>
        <w:t>lokal</w:t>
      </w:r>
      <w:r w:rsidRPr="000908F6">
        <w:rPr>
          <w:spacing w:val="-4"/>
          <w:sz w:val="24"/>
          <w:szCs w:val="24"/>
        </w:rPr>
        <w:t xml:space="preserve"> </w:t>
      </w:r>
      <w:r w:rsidRPr="000908F6">
        <w:rPr>
          <w:sz w:val="24"/>
          <w:szCs w:val="24"/>
        </w:rPr>
        <w:t>dengan</w:t>
      </w:r>
      <w:r w:rsidRPr="000908F6">
        <w:rPr>
          <w:spacing w:val="-4"/>
          <w:sz w:val="24"/>
          <w:szCs w:val="24"/>
        </w:rPr>
        <w:t xml:space="preserve"> </w:t>
      </w:r>
      <w:r w:rsidRPr="000908F6">
        <w:rPr>
          <w:sz w:val="24"/>
          <w:szCs w:val="24"/>
        </w:rPr>
        <w:t>ajaran</w:t>
      </w:r>
      <w:r w:rsidRPr="000908F6">
        <w:rPr>
          <w:spacing w:val="-2"/>
          <w:sz w:val="24"/>
          <w:szCs w:val="24"/>
        </w:rPr>
        <w:t xml:space="preserve"> </w:t>
      </w:r>
      <w:r w:rsidRPr="000908F6">
        <w:rPr>
          <w:sz w:val="24"/>
          <w:szCs w:val="24"/>
        </w:rPr>
        <w:t>dan</w:t>
      </w:r>
      <w:r w:rsidRPr="000908F6">
        <w:rPr>
          <w:spacing w:val="-4"/>
          <w:sz w:val="24"/>
          <w:szCs w:val="24"/>
        </w:rPr>
        <w:t xml:space="preserve"> </w:t>
      </w:r>
      <w:r w:rsidRPr="000908F6">
        <w:rPr>
          <w:sz w:val="24"/>
          <w:szCs w:val="24"/>
        </w:rPr>
        <w:t>nilai-nilai</w:t>
      </w:r>
      <w:r w:rsidRPr="000908F6">
        <w:rPr>
          <w:spacing w:val="-2"/>
          <w:sz w:val="24"/>
          <w:szCs w:val="24"/>
        </w:rPr>
        <w:t xml:space="preserve"> </w:t>
      </w:r>
      <w:r w:rsidRPr="000908F6">
        <w:rPr>
          <w:sz w:val="24"/>
          <w:szCs w:val="24"/>
        </w:rPr>
        <w:t>yang</w:t>
      </w:r>
      <w:r w:rsidRPr="000908F6">
        <w:rPr>
          <w:spacing w:val="-7"/>
          <w:sz w:val="24"/>
          <w:szCs w:val="24"/>
        </w:rPr>
        <w:t xml:space="preserve"> </w:t>
      </w:r>
      <w:r w:rsidRPr="000908F6">
        <w:rPr>
          <w:sz w:val="24"/>
          <w:szCs w:val="24"/>
        </w:rPr>
        <w:t>dibawa</w:t>
      </w:r>
      <w:r w:rsidRPr="000908F6">
        <w:rPr>
          <w:spacing w:val="-5"/>
          <w:sz w:val="24"/>
          <w:szCs w:val="24"/>
        </w:rPr>
        <w:t xml:space="preserve"> </w:t>
      </w:r>
      <w:r w:rsidRPr="000908F6">
        <w:rPr>
          <w:sz w:val="24"/>
          <w:szCs w:val="24"/>
        </w:rPr>
        <w:t>oleh Islam tak jarang</w:t>
      </w:r>
      <w:r w:rsidRPr="000908F6">
        <w:rPr>
          <w:spacing w:val="-2"/>
          <w:sz w:val="24"/>
          <w:szCs w:val="24"/>
        </w:rPr>
        <w:t xml:space="preserve"> </w:t>
      </w:r>
      <w:r w:rsidRPr="000908F6">
        <w:rPr>
          <w:sz w:val="24"/>
          <w:szCs w:val="24"/>
        </w:rPr>
        <w:t>menghasilkan dinamika</w:t>
      </w:r>
      <w:r w:rsidRPr="000908F6">
        <w:rPr>
          <w:spacing w:val="-1"/>
          <w:sz w:val="24"/>
          <w:szCs w:val="24"/>
        </w:rPr>
        <w:t xml:space="preserve"> </w:t>
      </w:r>
      <w:r w:rsidRPr="000908F6">
        <w:rPr>
          <w:sz w:val="24"/>
          <w:szCs w:val="24"/>
        </w:rPr>
        <w:t>budaya masyarakat setempat. Kemudian, yang terjadi ialah akulturasi dan mungkin sinkretisasi budaya, seperti praktek meyakini iman di dalam ajaran Islam akan tetapi masih mempercayai berbagai keyakina</w:t>
      </w:r>
      <w:r w:rsidR="00E01046" w:rsidRPr="000908F6">
        <w:rPr>
          <w:sz w:val="24"/>
          <w:szCs w:val="24"/>
        </w:rPr>
        <w:t xml:space="preserve">n lokal. </w:t>
      </w:r>
      <w:r w:rsidRPr="000908F6">
        <w:rPr>
          <w:sz w:val="24"/>
          <w:szCs w:val="24"/>
        </w:rPr>
        <w:t>Dengan demikian, tradisi lokal diposisikan berlawanan dengan tradisi purifikasi dilihat dari perspektif pola pengamalan dan penyebaran ajara</w:t>
      </w:r>
      <w:r w:rsidR="00E01046" w:rsidRPr="000908F6">
        <w:rPr>
          <w:sz w:val="24"/>
          <w:szCs w:val="24"/>
        </w:rPr>
        <w:t>n keagamaan di antara keduanya (Burga</w:t>
      </w:r>
      <w:r w:rsidR="004F609F" w:rsidRPr="000908F6">
        <w:rPr>
          <w:sz w:val="24"/>
          <w:szCs w:val="24"/>
        </w:rPr>
        <w:t xml:space="preserve"> &amp; Damapolii, 2021</w:t>
      </w:r>
      <w:r w:rsidR="00E01046" w:rsidRPr="000908F6">
        <w:rPr>
          <w:sz w:val="24"/>
          <w:szCs w:val="24"/>
        </w:rPr>
        <w:t>).</w:t>
      </w:r>
    </w:p>
    <w:p w:rsidR="00BF705C" w:rsidRPr="000908F6" w:rsidRDefault="00BF705C" w:rsidP="00BF705C">
      <w:pPr>
        <w:spacing w:after="0" w:line="240" w:lineRule="auto"/>
        <w:ind w:firstLine="426"/>
        <w:jc w:val="both"/>
        <w:rPr>
          <w:sz w:val="24"/>
          <w:szCs w:val="24"/>
        </w:rPr>
      </w:pPr>
      <w:r w:rsidRPr="000908F6">
        <w:rPr>
          <w:sz w:val="24"/>
          <w:szCs w:val="24"/>
        </w:rPr>
        <w:t>Indonesia yang kental dengan adat istiadat dan kebudayaan memberikan pengaruh besar terhadap kepercayaan masyarakatnya. Bukti yang paling nyata adalah masih dipercayainya banyak hal mistis, baik itu menyangkut tempat,</w:t>
      </w:r>
      <w:r w:rsidRPr="000908F6">
        <w:rPr>
          <w:spacing w:val="40"/>
          <w:sz w:val="24"/>
          <w:szCs w:val="24"/>
        </w:rPr>
        <w:t xml:space="preserve"> </w:t>
      </w:r>
      <w:r w:rsidRPr="000908F6">
        <w:rPr>
          <w:sz w:val="24"/>
          <w:szCs w:val="24"/>
        </w:rPr>
        <w:t>waktu, benda maupun kebiasaan. Mistis merupakan pengetahuan yang tidak rasional, yaitu pengetahuan (ajaran atau keyakinan) tentang</w:t>
      </w:r>
      <w:r w:rsidRPr="000908F6">
        <w:rPr>
          <w:spacing w:val="-5"/>
          <w:sz w:val="24"/>
          <w:szCs w:val="24"/>
        </w:rPr>
        <w:t xml:space="preserve"> </w:t>
      </w:r>
      <w:r w:rsidRPr="000908F6">
        <w:rPr>
          <w:sz w:val="24"/>
          <w:szCs w:val="24"/>
        </w:rPr>
        <w:t>Tuhan yang</w:t>
      </w:r>
      <w:r w:rsidRPr="000908F6">
        <w:rPr>
          <w:spacing w:val="-5"/>
          <w:sz w:val="24"/>
          <w:szCs w:val="24"/>
        </w:rPr>
        <w:t xml:space="preserve"> </w:t>
      </w:r>
      <w:r w:rsidRPr="000908F6">
        <w:rPr>
          <w:sz w:val="24"/>
          <w:szCs w:val="24"/>
        </w:rPr>
        <w:t>diperoleh</w:t>
      </w:r>
      <w:r w:rsidRPr="000908F6">
        <w:rPr>
          <w:spacing w:val="-2"/>
          <w:sz w:val="24"/>
          <w:szCs w:val="24"/>
        </w:rPr>
        <w:t xml:space="preserve"> </w:t>
      </w:r>
      <w:r w:rsidRPr="000908F6">
        <w:rPr>
          <w:sz w:val="24"/>
          <w:szCs w:val="24"/>
        </w:rPr>
        <w:t>melalui</w:t>
      </w:r>
      <w:r w:rsidRPr="000908F6">
        <w:rPr>
          <w:spacing w:val="-2"/>
          <w:sz w:val="24"/>
          <w:szCs w:val="24"/>
        </w:rPr>
        <w:t xml:space="preserve"> </w:t>
      </w:r>
      <w:r w:rsidRPr="000908F6">
        <w:rPr>
          <w:sz w:val="24"/>
          <w:szCs w:val="24"/>
        </w:rPr>
        <w:t>latihan</w:t>
      </w:r>
      <w:r w:rsidRPr="000908F6">
        <w:rPr>
          <w:spacing w:val="-2"/>
          <w:sz w:val="24"/>
          <w:szCs w:val="24"/>
        </w:rPr>
        <w:t xml:space="preserve"> </w:t>
      </w:r>
      <w:r w:rsidRPr="000908F6">
        <w:rPr>
          <w:sz w:val="24"/>
          <w:szCs w:val="24"/>
        </w:rPr>
        <w:t>meditasi</w:t>
      </w:r>
      <w:r w:rsidRPr="000908F6">
        <w:rPr>
          <w:spacing w:val="-2"/>
          <w:sz w:val="24"/>
          <w:szCs w:val="24"/>
        </w:rPr>
        <w:t xml:space="preserve"> </w:t>
      </w:r>
      <w:r w:rsidRPr="000908F6">
        <w:rPr>
          <w:sz w:val="24"/>
          <w:szCs w:val="24"/>
        </w:rPr>
        <w:t>atau</w:t>
      </w:r>
      <w:r w:rsidRPr="000908F6">
        <w:rPr>
          <w:spacing w:val="-2"/>
          <w:sz w:val="24"/>
          <w:szCs w:val="24"/>
        </w:rPr>
        <w:t xml:space="preserve"> </w:t>
      </w:r>
      <w:r w:rsidRPr="000908F6">
        <w:rPr>
          <w:sz w:val="24"/>
          <w:szCs w:val="24"/>
        </w:rPr>
        <w:t>latihan</w:t>
      </w:r>
      <w:r w:rsidRPr="000908F6">
        <w:rPr>
          <w:spacing w:val="-2"/>
          <w:sz w:val="24"/>
          <w:szCs w:val="24"/>
        </w:rPr>
        <w:t xml:space="preserve"> </w:t>
      </w:r>
      <w:r w:rsidRPr="000908F6">
        <w:rPr>
          <w:sz w:val="24"/>
          <w:szCs w:val="24"/>
        </w:rPr>
        <w:t>spiritual,</w:t>
      </w:r>
      <w:r w:rsidRPr="000908F6">
        <w:rPr>
          <w:spacing w:val="-2"/>
          <w:sz w:val="24"/>
          <w:szCs w:val="24"/>
        </w:rPr>
        <w:t xml:space="preserve"> </w:t>
      </w:r>
      <w:r w:rsidRPr="000908F6">
        <w:rPr>
          <w:sz w:val="24"/>
          <w:szCs w:val="24"/>
        </w:rPr>
        <w:t xml:space="preserve">bebas dari ketergantungan indera atau rasio. Pengetahuan mistis ialah pengetahuan </w:t>
      </w:r>
      <w:r w:rsidR="00FB3902" w:rsidRPr="000908F6">
        <w:rPr>
          <w:sz w:val="24"/>
          <w:szCs w:val="24"/>
        </w:rPr>
        <w:t>yang tidak dapat dipahami rasio (Kamal, 2016).</w:t>
      </w:r>
      <w:r w:rsidRPr="000908F6">
        <w:rPr>
          <w:sz w:val="24"/>
          <w:szCs w:val="24"/>
        </w:rPr>
        <w:t xml:space="preserve"> Islam yang termasuk pengetahuan mistis ialah pengetahuan yang diperoleh</w:t>
      </w:r>
      <w:r w:rsidRPr="000908F6">
        <w:rPr>
          <w:spacing w:val="-1"/>
          <w:sz w:val="24"/>
          <w:szCs w:val="24"/>
        </w:rPr>
        <w:t xml:space="preserve"> </w:t>
      </w:r>
      <w:r w:rsidRPr="000908F6">
        <w:rPr>
          <w:sz w:val="24"/>
          <w:szCs w:val="24"/>
        </w:rPr>
        <w:t>melalui</w:t>
      </w:r>
      <w:r w:rsidRPr="000908F6">
        <w:rPr>
          <w:spacing w:val="-1"/>
          <w:sz w:val="24"/>
          <w:szCs w:val="24"/>
        </w:rPr>
        <w:t xml:space="preserve"> </w:t>
      </w:r>
      <w:r w:rsidRPr="000908F6">
        <w:rPr>
          <w:sz w:val="24"/>
          <w:szCs w:val="24"/>
        </w:rPr>
        <w:t>jalan</w:t>
      </w:r>
      <w:r w:rsidRPr="000908F6">
        <w:rPr>
          <w:spacing w:val="-1"/>
          <w:sz w:val="24"/>
          <w:szCs w:val="24"/>
        </w:rPr>
        <w:t xml:space="preserve"> </w:t>
      </w:r>
      <w:r w:rsidRPr="000908F6">
        <w:rPr>
          <w:sz w:val="24"/>
          <w:szCs w:val="24"/>
        </w:rPr>
        <w:t>tasawuf.</w:t>
      </w:r>
      <w:r w:rsidRPr="000908F6">
        <w:rPr>
          <w:spacing w:val="-1"/>
          <w:sz w:val="24"/>
          <w:szCs w:val="24"/>
        </w:rPr>
        <w:t xml:space="preserve"> </w:t>
      </w:r>
      <w:r w:rsidRPr="000908F6">
        <w:rPr>
          <w:sz w:val="24"/>
          <w:szCs w:val="24"/>
        </w:rPr>
        <w:t>Pengetahuan</w:t>
      </w:r>
      <w:r w:rsidRPr="000908F6">
        <w:rPr>
          <w:spacing w:val="-1"/>
          <w:sz w:val="24"/>
          <w:szCs w:val="24"/>
        </w:rPr>
        <w:t xml:space="preserve"> </w:t>
      </w:r>
      <w:r w:rsidRPr="000908F6">
        <w:rPr>
          <w:sz w:val="24"/>
          <w:szCs w:val="24"/>
        </w:rPr>
        <w:t>mistis</w:t>
      </w:r>
      <w:r w:rsidRPr="000908F6">
        <w:rPr>
          <w:spacing w:val="-1"/>
          <w:sz w:val="24"/>
          <w:szCs w:val="24"/>
        </w:rPr>
        <w:t xml:space="preserve"> </w:t>
      </w:r>
      <w:r w:rsidRPr="000908F6">
        <w:rPr>
          <w:sz w:val="24"/>
          <w:szCs w:val="24"/>
        </w:rPr>
        <w:t>ialah</w:t>
      </w:r>
      <w:r w:rsidRPr="000908F6">
        <w:rPr>
          <w:spacing w:val="-1"/>
          <w:sz w:val="24"/>
          <w:szCs w:val="24"/>
        </w:rPr>
        <w:t xml:space="preserve"> </w:t>
      </w:r>
      <w:r w:rsidRPr="000908F6">
        <w:rPr>
          <w:sz w:val="24"/>
          <w:szCs w:val="24"/>
        </w:rPr>
        <w:t>pengetahuan yang</w:t>
      </w:r>
      <w:r w:rsidRPr="000908F6">
        <w:rPr>
          <w:spacing w:val="-3"/>
          <w:sz w:val="24"/>
          <w:szCs w:val="24"/>
        </w:rPr>
        <w:t xml:space="preserve"> </w:t>
      </w:r>
      <w:r w:rsidRPr="000908F6">
        <w:rPr>
          <w:sz w:val="24"/>
          <w:szCs w:val="24"/>
        </w:rPr>
        <w:t>supra rasional</w:t>
      </w:r>
      <w:r w:rsidRPr="000908F6">
        <w:rPr>
          <w:spacing w:val="72"/>
          <w:sz w:val="24"/>
          <w:szCs w:val="24"/>
        </w:rPr>
        <w:t xml:space="preserve"> </w:t>
      </w:r>
      <w:r w:rsidRPr="000908F6">
        <w:rPr>
          <w:sz w:val="24"/>
          <w:szCs w:val="24"/>
        </w:rPr>
        <w:t>tetapi</w:t>
      </w:r>
      <w:r w:rsidRPr="000908F6">
        <w:rPr>
          <w:spacing w:val="75"/>
          <w:sz w:val="24"/>
          <w:szCs w:val="24"/>
        </w:rPr>
        <w:t xml:space="preserve"> </w:t>
      </w:r>
      <w:r w:rsidRPr="000908F6">
        <w:rPr>
          <w:sz w:val="24"/>
          <w:szCs w:val="24"/>
        </w:rPr>
        <w:t>kadang-kadang</w:t>
      </w:r>
      <w:r w:rsidRPr="000908F6">
        <w:rPr>
          <w:spacing w:val="73"/>
          <w:sz w:val="24"/>
          <w:szCs w:val="24"/>
        </w:rPr>
        <w:t xml:space="preserve"> </w:t>
      </w:r>
      <w:r w:rsidRPr="000908F6">
        <w:rPr>
          <w:sz w:val="24"/>
          <w:szCs w:val="24"/>
        </w:rPr>
        <w:t>mempunyai</w:t>
      </w:r>
      <w:r w:rsidRPr="000908F6">
        <w:rPr>
          <w:spacing w:val="74"/>
          <w:sz w:val="24"/>
          <w:szCs w:val="24"/>
        </w:rPr>
        <w:t xml:space="preserve"> </w:t>
      </w:r>
      <w:r w:rsidRPr="000908F6">
        <w:rPr>
          <w:sz w:val="24"/>
          <w:szCs w:val="24"/>
        </w:rPr>
        <w:t>bukti</w:t>
      </w:r>
      <w:r w:rsidRPr="000908F6">
        <w:rPr>
          <w:spacing w:val="75"/>
          <w:sz w:val="24"/>
          <w:szCs w:val="24"/>
        </w:rPr>
        <w:t xml:space="preserve"> </w:t>
      </w:r>
      <w:r w:rsidRPr="000908F6">
        <w:rPr>
          <w:sz w:val="24"/>
          <w:szCs w:val="24"/>
        </w:rPr>
        <w:t>empiris.</w:t>
      </w:r>
      <w:r w:rsidRPr="000908F6">
        <w:rPr>
          <w:spacing w:val="79"/>
          <w:sz w:val="24"/>
          <w:szCs w:val="24"/>
        </w:rPr>
        <w:t xml:space="preserve"> </w:t>
      </w:r>
      <w:r w:rsidRPr="000908F6">
        <w:rPr>
          <w:sz w:val="24"/>
          <w:szCs w:val="24"/>
        </w:rPr>
        <w:t>Diantaranya</w:t>
      </w:r>
      <w:r w:rsidRPr="000908F6">
        <w:rPr>
          <w:spacing w:val="74"/>
          <w:sz w:val="24"/>
          <w:szCs w:val="24"/>
        </w:rPr>
        <w:t xml:space="preserve"> </w:t>
      </w:r>
      <w:r w:rsidRPr="000908F6">
        <w:rPr>
          <w:spacing w:val="-2"/>
          <w:sz w:val="24"/>
          <w:szCs w:val="24"/>
        </w:rPr>
        <w:t xml:space="preserve">seperti </w:t>
      </w:r>
      <w:r w:rsidRPr="000908F6">
        <w:rPr>
          <w:sz w:val="24"/>
          <w:szCs w:val="24"/>
        </w:rPr>
        <w:t>dukun, benda keramat, mito</w:t>
      </w:r>
      <w:r w:rsidR="00FB3902" w:rsidRPr="000908F6">
        <w:rPr>
          <w:sz w:val="24"/>
          <w:szCs w:val="24"/>
        </w:rPr>
        <w:t>s, waktu terlarang dan ritual. Menurut Nugroho (2020), s</w:t>
      </w:r>
      <w:r w:rsidRPr="000908F6">
        <w:rPr>
          <w:sz w:val="24"/>
          <w:szCs w:val="24"/>
        </w:rPr>
        <w:t>eperti yang s</w:t>
      </w:r>
      <w:r w:rsidR="00FB3902" w:rsidRPr="000908F6">
        <w:rPr>
          <w:sz w:val="24"/>
          <w:szCs w:val="24"/>
        </w:rPr>
        <w:t xml:space="preserve">udah menjadi pengetahuan umum, </w:t>
      </w:r>
      <w:r w:rsidRPr="000908F6">
        <w:rPr>
          <w:sz w:val="24"/>
          <w:szCs w:val="24"/>
        </w:rPr>
        <w:t xml:space="preserve">mistis merupakan hal </w:t>
      </w:r>
      <w:r w:rsidR="00FB3902" w:rsidRPr="000908F6">
        <w:rPr>
          <w:sz w:val="24"/>
          <w:szCs w:val="24"/>
        </w:rPr>
        <w:t>yang berkaitan dengan dunia gaib.</w:t>
      </w:r>
      <w:r w:rsidRPr="000908F6">
        <w:rPr>
          <w:sz w:val="24"/>
          <w:szCs w:val="24"/>
        </w:rPr>
        <w:t xml:space="preserve"> Pengertian ini sesuai dengan kemampuan dukun yang umumnya bisa mengetahui, melihat dan berinteraksi dengan alam gaib. Tak sedikit juga orang yang memiliki kemampuan tersebut kemudian bekerja sebagai dukun. Banyak yang masih mempercayai bahwa dukun bisa menjadi solusi atas setiap permasalahan hidup.</w:t>
      </w:r>
    </w:p>
    <w:p w:rsidR="00BF705C" w:rsidRPr="000908F6" w:rsidRDefault="00AE29E3" w:rsidP="00AE29E3">
      <w:pPr>
        <w:spacing w:after="0" w:line="240" w:lineRule="auto"/>
        <w:ind w:firstLine="426"/>
        <w:jc w:val="both"/>
        <w:rPr>
          <w:sz w:val="24"/>
          <w:szCs w:val="24"/>
        </w:rPr>
      </w:pPr>
      <w:r w:rsidRPr="000908F6">
        <w:rPr>
          <w:sz w:val="24"/>
          <w:szCs w:val="24"/>
        </w:rPr>
        <w:t xml:space="preserve">Dalam kepercayaan dan perilaku akidah Islam, </w:t>
      </w:r>
      <w:r w:rsidR="00BF705C" w:rsidRPr="000908F6">
        <w:rPr>
          <w:sz w:val="24"/>
          <w:szCs w:val="24"/>
        </w:rPr>
        <w:t>mempercayai hal-hal mistis</w:t>
      </w:r>
      <w:r w:rsidRPr="000908F6">
        <w:rPr>
          <w:sz w:val="24"/>
          <w:szCs w:val="24"/>
        </w:rPr>
        <w:t xml:space="preserve"> diluar syari’at Islam</w:t>
      </w:r>
      <w:r w:rsidR="00BF705C" w:rsidRPr="000908F6">
        <w:rPr>
          <w:sz w:val="24"/>
          <w:szCs w:val="24"/>
        </w:rPr>
        <w:t xml:space="preserve"> tentu sangat bertentangan, </w:t>
      </w:r>
      <w:r w:rsidRPr="000908F6">
        <w:rPr>
          <w:sz w:val="24"/>
          <w:szCs w:val="24"/>
        </w:rPr>
        <w:t xml:space="preserve">namun </w:t>
      </w:r>
      <w:r w:rsidR="00BF705C" w:rsidRPr="000908F6">
        <w:rPr>
          <w:sz w:val="24"/>
          <w:szCs w:val="24"/>
        </w:rPr>
        <w:t>perkara tersebut</w:t>
      </w:r>
      <w:r w:rsidRPr="000908F6">
        <w:rPr>
          <w:sz w:val="24"/>
          <w:szCs w:val="24"/>
        </w:rPr>
        <w:t xml:space="preserve"> masih </w:t>
      </w:r>
      <w:r w:rsidR="00BF705C" w:rsidRPr="000908F6">
        <w:rPr>
          <w:sz w:val="24"/>
          <w:szCs w:val="24"/>
        </w:rPr>
        <w:t xml:space="preserve">ditemui </w:t>
      </w:r>
      <w:r w:rsidRPr="000908F6">
        <w:rPr>
          <w:sz w:val="24"/>
          <w:szCs w:val="24"/>
        </w:rPr>
        <w:t>pada siswa- siswi ditingkatan Madrasah Aliyah yang ada di</w:t>
      </w:r>
      <w:r w:rsidR="00BF705C" w:rsidRPr="000908F6">
        <w:rPr>
          <w:sz w:val="24"/>
          <w:szCs w:val="24"/>
        </w:rPr>
        <w:t xml:space="preserve"> Lubuklinggau</w:t>
      </w:r>
      <w:r w:rsidRPr="000908F6">
        <w:rPr>
          <w:sz w:val="24"/>
          <w:szCs w:val="24"/>
        </w:rPr>
        <w:t>. Para</w:t>
      </w:r>
      <w:r w:rsidR="00BF705C" w:rsidRPr="000908F6">
        <w:rPr>
          <w:sz w:val="24"/>
          <w:szCs w:val="24"/>
        </w:rPr>
        <w:t xml:space="preserve"> siswa sebagian mempercayai tentang kekuatan gaib seperti mantra, ajimat, ramalan, dukun dan lain sebagainya. Sebagaimana </w:t>
      </w:r>
      <w:r w:rsidRPr="000908F6">
        <w:rPr>
          <w:sz w:val="24"/>
          <w:szCs w:val="24"/>
        </w:rPr>
        <w:t>hasil wawancara yang didapat oleh peneliti kepada perwakilan siswa, ia</w:t>
      </w:r>
      <w:r w:rsidRPr="000908F6">
        <w:rPr>
          <w:spacing w:val="40"/>
          <w:sz w:val="24"/>
          <w:szCs w:val="24"/>
        </w:rPr>
        <w:t xml:space="preserve"> </w:t>
      </w:r>
      <w:r w:rsidRPr="000908F6">
        <w:rPr>
          <w:sz w:val="24"/>
          <w:szCs w:val="24"/>
        </w:rPr>
        <w:t>masih s</w:t>
      </w:r>
      <w:r w:rsidR="00BF705C" w:rsidRPr="000908F6">
        <w:rPr>
          <w:sz w:val="24"/>
          <w:szCs w:val="24"/>
        </w:rPr>
        <w:t>er</w:t>
      </w:r>
      <w:r w:rsidRPr="000908F6">
        <w:rPr>
          <w:sz w:val="24"/>
          <w:szCs w:val="24"/>
        </w:rPr>
        <w:t>ing men</w:t>
      </w:r>
      <w:r w:rsidR="00BF705C" w:rsidRPr="000908F6">
        <w:rPr>
          <w:sz w:val="24"/>
          <w:szCs w:val="24"/>
        </w:rPr>
        <w:t>emui kawan-kawan yang menggunakan ajimat seperti cincin kekebalan, ikat pinggang sebagai kekebalan dengan kekuatan gaib, mantra- mantra seperti u</w:t>
      </w:r>
      <w:r w:rsidRPr="000908F6">
        <w:rPr>
          <w:sz w:val="24"/>
          <w:szCs w:val="24"/>
        </w:rPr>
        <w:t>n</w:t>
      </w:r>
      <w:r w:rsidR="00BF705C" w:rsidRPr="000908F6">
        <w:rPr>
          <w:sz w:val="24"/>
          <w:szCs w:val="24"/>
        </w:rPr>
        <w:t>tuk memikat lawan jenis atau sering disebut pelet</w:t>
      </w:r>
      <w:r w:rsidRPr="000908F6">
        <w:rPr>
          <w:sz w:val="24"/>
          <w:szCs w:val="24"/>
        </w:rPr>
        <w:t xml:space="preserve"> dalam pergaulan keseharian merema</w:t>
      </w:r>
      <w:r w:rsidR="00BF705C" w:rsidRPr="000908F6">
        <w:rPr>
          <w:sz w:val="24"/>
          <w:szCs w:val="24"/>
        </w:rPr>
        <w:t xml:space="preserve">, hal ini adalah sebagai </w:t>
      </w:r>
      <w:r w:rsidRPr="000908F6">
        <w:rPr>
          <w:sz w:val="24"/>
          <w:szCs w:val="24"/>
        </w:rPr>
        <w:t xml:space="preserve">sebagian pertanda dari </w:t>
      </w:r>
      <w:r w:rsidR="00BF705C" w:rsidRPr="000908F6">
        <w:rPr>
          <w:sz w:val="24"/>
          <w:szCs w:val="24"/>
        </w:rPr>
        <w:t>lemahnya akidah seseorang sehingga menjadikan kepercayaan dan kekuaatan</w:t>
      </w:r>
      <w:r w:rsidRPr="000908F6">
        <w:rPr>
          <w:sz w:val="24"/>
          <w:szCs w:val="24"/>
        </w:rPr>
        <w:t xml:space="preserve"> lain masuk pada siswa tersebut, </w:t>
      </w:r>
      <w:r w:rsidR="00BF705C" w:rsidRPr="000908F6">
        <w:rPr>
          <w:sz w:val="24"/>
          <w:szCs w:val="24"/>
        </w:rPr>
        <w:t>sehingga menjadikan kepercayaan dan</w:t>
      </w:r>
      <w:r w:rsidRPr="000908F6">
        <w:rPr>
          <w:spacing w:val="80"/>
          <w:sz w:val="24"/>
          <w:szCs w:val="24"/>
        </w:rPr>
        <w:t xml:space="preserve"> </w:t>
      </w:r>
      <w:r w:rsidR="00BF705C" w:rsidRPr="000908F6">
        <w:rPr>
          <w:sz w:val="24"/>
          <w:szCs w:val="24"/>
        </w:rPr>
        <w:t>kekuaatan lain</w:t>
      </w:r>
      <w:r w:rsidRPr="000908F6">
        <w:rPr>
          <w:sz w:val="24"/>
          <w:szCs w:val="24"/>
        </w:rPr>
        <w:t xml:space="preserve"> sebagai sumber kekuatan</w:t>
      </w:r>
      <w:r w:rsidR="00BF705C" w:rsidRPr="000908F6">
        <w:rPr>
          <w:sz w:val="24"/>
          <w:szCs w:val="24"/>
        </w:rPr>
        <w:t>.</w:t>
      </w:r>
      <w:r w:rsidRPr="000908F6">
        <w:rPr>
          <w:sz w:val="24"/>
          <w:szCs w:val="24"/>
        </w:rPr>
        <w:t xml:space="preserve"> P</w:t>
      </w:r>
      <w:r w:rsidR="00BF705C" w:rsidRPr="000908F6">
        <w:rPr>
          <w:sz w:val="24"/>
          <w:szCs w:val="24"/>
        </w:rPr>
        <w:t>endapa</w:t>
      </w:r>
      <w:r w:rsidRPr="000908F6">
        <w:rPr>
          <w:sz w:val="24"/>
          <w:szCs w:val="24"/>
        </w:rPr>
        <w:t xml:space="preserve">t </w:t>
      </w:r>
      <w:r w:rsidR="00062AAC" w:rsidRPr="000908F6">
        <w:rPr>
          <w:sz w:val="24"/>
          <w:szCs w:val="24"/>
        </w:rPr>
        <w:t>tersebut juga didukung oleh Qomari (2022)</w:t>
      </w:r>
      <w:r w:rsidRPr="000908F6">
        <w:rPr>
          <w:sz w:val="24"/>
          <w:szCs w:val="24"/>
        </w:rPr>
        <w:t xml:space="preserve">, </w:t>
      </w:r>
      <w:r w:rsidR="00062AAC" w:rsidRPr="000908F6">
        <w:rPr>
          <w:sz w:val="24"/>
          <w:szCs w:val="24"/>
        </w:rPr>
        <w:t>bahwa a</w:t>
      </w:r>
      <w:r w:rsidR="00BF705C" w:rsidRPr="000908F6">
        <w:rPr>
          <w:sz w:val="24"/>
          <w:szCs w:val="24"/>
        </w:rPr>
        <w:t>kidah Islam adalah kepercayaan seseorang terhadap ajaran-ajaran Islam,</w:t>
      </w:r>
      <w:r w:rsidR="00BF705C" w:rsidRPr="000908F6">
        <w:rPr>
          <w:spacing w:val="40"/>
          <w:sz w:val="24"/>
          <w:szCs w:val="24"/>
        </w:rPr>
        <w:t xml:space="preserve"> </w:t>
      </w:r>
      <w:r w:rsidR="00062AAC" w:rsidRPr="000908F6">
        <w:rPr>
          <w:sz w:val="24"/>
          <w:szCs w:val="24"/>
        </w:rPr>
        <w:t>mempercayai Allah SWT sebagai D</w:t>
      </w:r>
      <w:r w:rsidR="00BF705C" w:rsidRPr="000908F6">
        <w:rPr>
          <w:sz w:val="24"/>
          <w:szCs w:val="24"/>
        </w:rPr>
        <w:t>zat pencipta langit dan bumi, yang wajib dipercayai disembah tidak ada k</w:t>
      </w:r>
      <w:r w:rsidR="00062AAC" w:rsidRPr="000908F6">
        <w:rPr>
          <w:sz w:val="24"/>
          <w:szCs w:val="24"/>
        </w:rPr>
        <w:t xml:space="preserve">ekuatan lain selain Allah SWT, sehingga </w:t>
      </w:r>
      <w:r w:rsidR="00BF705C" w:rsidRPr="000908F6">
        <w:rPr>
          <w:sz w:val="24"/>
          <w:szCs w:val="24"/>
        </w:rPr>
        <w:t>apabila seseorang yang mempercayai keyakinan atau hal-hal mistis</w:t>
      </w:r>
      <w:r w:rsidR="00062AAC" w:rsidRPr="000908F6">
        <w:rPr>
          <w:sz w:val="24"/>
          <w:szCs w:val="24"/>
        </w:rPr>
        <w:t xml:space="preserve"> lain</w:t>
      </w:r>
      <w:r w:rsidR="00BF705C" w:rsidRPr="000908F6">
        <w:rPr>
          <w:sz w:val="24"/>
          <w:szCs w:val="24"/>
        </w:rPr>
        <w:t xml:space="preserve">, </w:t>
      </w:r>
      <w:r w:rsidR="00062AAC" w:rsidRPr="000908F6">
        <w:rPr>
          <w:sz w:val="24"/>
          <w:szCs w:val="24"/>
        </w:rPr>
        <w:t xml:space="preserve">hal tersebut merupakan </w:t>
      </w:r>
      <w:r w:rsidR="00BF705C" w:rsidRPr="000908F6">
        <w:rPr>
          <w:sz w:val="24"/>
          <w:szCs w:val="24"/>
        </w:rPr>
        <w:t xml:space="preserve">lambang lemahnya akidah islam </w:t>
      </w:r>
      <w:r w:rsidR="00062AAC" w:rsidRPr="000908F6">
        <w:rPr>
          <w:sz w:val="24"/>
          <w:szCs w:val="24"/>
        </w:rPr>
        <w:t xml:space="preserve">seseorang. </w:t>
      </w:r>
    </w:p>
    <w:p w:rsidR="00BF705C" w:rsidRPr="000908F6" w:rsidRDefault="00062AAC" w:rsidP="00BF705C">
      <w:pPr>
        <w:spacing w:after="0" w:line="240" w:lineRule="auto"/>
        <w:ind w:firstLine="426"/>
        <w:jc w:val="both"/>
        <w:rPr>
          <w:sz w:val="24"/>
          <w:szCs w:val="24"/>
        </w:rPr>
      </w:pPr>
      <w:r w:rsidRPr="000908F6">
        <w:rPr>
          <w:sz w:val="24"/>
          <w:szCs w:val="24"/>
        </w:rPr>
        <w:t>Namun u</w:t>
      </w:r>
      <w:r w:rsidR="00BF705C" w:rsidRPr="000908F6">
        <w:rPr>
          <w:sz w:val="24"/>
          <w:szCs w:val="24"/>
        </w:rPr>
        <w:t xml:space="preserve">ngkapan </w:t>
      </w:r>
      <w:r w:rsidRPr="000908F6">
        <w:rPr>
          <w:sz w:val="24"/>
          <w:szCs w:val="24"/>
        </w:rPr>
        <w:t>Guritno (2019) bahwa</w:t>
      </w:r>
      <w:r w:rsidR="00BF705C" w:rsidRPr="000908F6">
        <w:rPr>
          <w:sz w:val="24"/>
          <w:szCs w:val="24"/>
        </w:rPr>
        <w:t xml:space="preserve"> Indonesia merupakan negeri multikultural yang memiliki banyak keka</w:t>
      </w:r>
      <w:r w:rsidRPr="000908F6">
        <w:rPr>
          <w:sz w:val="24"/>
          <w:szCs w:val="24"/>
        </w:rPr>
        <w:t>yaan budaya di dalamnya, yang mana s</w:t>
      </w:r>
      <w:r w:rsidR="00BF705C" w:rsidRPr="000908F6">
        <w:rPr>
          <w:sz w:val="24"/>
          <w:szCs w:val="24"/>
        </w:rPr>
        <w:t xml:space="preserve">alah satu budaya yang masih ada pada diri masyarakat Indonesia adalah mempercayai sesuatu yang bersifat ghaib. Pada dasarnya, masyarakat Indonesia mempercayai kekuatan yang tak </w:t>
      </w:r>
      <w:r w:rsidR="00BF705C" w:rsidRPr="000908F6">
        <w:rPr>
          <w:spacing w:val="-2"/>
          <w:sz w:val="24"/>
          <w:szCs w:val="24"/>
        </w:rPr>
        <w:t>nampak</w:t>
      </w:r>
      <w:r w:rsidRPr="000908F6">
        <w:rPr>
          <w:spacing w:val="-2"/>
          <w:sz w:val="24"/>
          <w:szCs w:val="24"/>
        </w:rPr>
        <w:t>.</w:t>
      </w:r>
      <w:r w:rsidR="00BF705C" w:rsidRPr="000908F6">
        <w:rPr>
          <w:spacing w:val="-2"/>
          <w:sz w:val="24"/>
          <w:szCs w:val="24"/>
          <w:vertAlign w:val="superscript"/>
        </w:rPr>
        <w:t xml:space="preserve"> </w:t>
      </w:r>
      <w:r w:rsidRPr="000908F6">
        <w:rPr>
          <w:sz w:val="24"/>
          <w:szCs w:val="24"/>
        </w:rPr>
        <w:t>Sehingga, b</w:t>
      </w:r>
      <w:r w:rsidR="00BF705C" w:rsidRPr="000908F6">
        <w:rPr>
          <w:sz w:val="24"/>
          <w:szCs w:val="24"/>
        </w:rPr>
        <w:t xml:space="preserve">erdasarkan </w:t>
      </w:r>
      <w:r w:rsidRPr="000908F6">
        <w:rPr>
          <w:sz w:val="24"/>
          <w:szCs w:val="24"/>
        </w:rPr>
        <w:t xml:space="preserve">beberapa pembahasan, </w:t>
      </w:r>
      <w:r w:rsidR="00BF705C" w:rsidRPr="000908F6">
        <w:rPr>
          <w:sz w:val="24"/>
          <w:szCs w:val="24"/>
        </w:rPr>
        <w:t>teori dan temuan</w:t>
      </w:r>
      <w:r w:rsidRPr="000908F6">
        <w:rPr>
          <w:sz w:val="24"/>
          <w:szCs w:val="24"/>
        </w:rPr>
        <w:t xml:space="preserve"> terdahulu</w:t>
      </w:r>
      <w:r w:rsidR="00BF705C" w:rsidRPr="000908F6">
        <w:rPr>
          <w:sz w:val="24"/>
          <w:szCs w:val="24"/>
        </w:rPr>
        <w:t xml:space="preserve"> </w:t>
      </w:r>
      <w:r w:rsidRPr="000908F6">
        <w:rPr>
          <w:sz w:val="24"/>
          <w:szCs w:val="24"/>
        </w:rPr>
        <w:t>yang telah dibahas sebelumnya, para</w:t>
      </w:r>
      <w:r w:rsidR="004F609F" w:rsidRPr="000908F6">
        <w:rPr>
          <w:sz w:val="24"/>
          <w:szCs w:val="24"/>
        </w:rPr>
        <w:t xml:space="preserve"> penulis ingin menggali, </w:t>
      </w:r>
      <w:r w:rsidR="00BF705C" w:rsidRPr="000908F6">
        <w:rPr>
          <w:sz w:val="24"/>
          <w:szCs w:val="24"/>
        </w:rPr>
        <w:t xml:space="preserve">menemukan </w:t>
      </w:r>
      <w:r w:rsidR="004F609F" w:rsidRPr="000908F6">
        <w:rPr>
          <w:sz w:val="24"/>
          <w:szCs w:val="24"/>
        </w:rPr>
        <w:t xml:space="preserve">dan menggambarkan </w:t>
      </w:r>
      <w:r w:rsidR="00BF705C" w:rsidRPr="000908F6">
        <w:rPr>
          <w:sz w:val="24"/>
          <w:szCs w:val="24"/>
        </w:rPr>
        <w:t>tentang</w:t>
      </w:r>
      <w:r w:rsidR="00BF705C" w:rsidRPr="000908F6">
        <w:rPr>
          <w:spacing w:val="40"/>
          <w:sz w:val="24"/>
          <w:szCs w:val="24"/>
        </w:rPr>
        <w:t xml:space="preserve"> </w:t>
      </w:r>
      <w:r w:rsidR="004F609F" w:rsidRPr="000908F6">
        <w:rPr>
          <w:sz w:val="24"/>
          <w:szCs w:val="24"/>
        </w:rPr>
        <w:t>pe</w:t>
      </w:r>
      <w:r w:rsidR="004B6FBB" w:rsidRPr="000908F6">
        <w:rPr>
          <w:sz w:val="24"/>
          <w:szCs w:val="24"/>
        </w:rPr>
        <w:t>mahaman a</w:t>
      </w:r>
      <w:r w:rsidR="00BF705C" w:rsidRPr="000908F6">
        <w:rPr>
          <w:sz w:val="24"/>
          <w:szCs w:val="24"/>
        </w:rPr>
        <w:t xml:space="preserve">qidah Islam </w:t>
      </w:r>
      <w:r w:rsidR="004F609F" w:rsidRPr="000908F6">
        <w:rPr>
          <w:sz w:val="24"/>
          <w:szCs w:val="24"/>
        </w:rPr>
        <w:t>dan kepercayaan m</w:t>
      </w:r>
      <w:r w:rsidR="00BF705C" w:rsidRPr="000908F6">
        <w:rPr>
          <w:sz w:val="24"/>
          <w:szCs w:val="24"/>
        </w:rPr>
        <w:t xml:space="preserve">istis </w:t>
      </w:r>
      <w:r w:rsidR="004F609F" w:rsidRPr="000908F6">
        <w:rPr>
          <w:sz w:val="24"/>
          <w:szCs w:val="24"/>
        </w:rPr>
        <w:t>para s</w:t>
      </w:r>
      <w:r w:rsidR="00BF705C" w:rsidRPr="000908F6">
        <w:rPr>
          <w:sz w:val="24"/>
          <w:szCs w:val="24"/>
        </w:rPr>
        <w:t>iswa</w:t>
      </w:r>
      <w:r w:rsidR="004F609F" w:rsidRPr="000908F6">
        <w:rPr>
          <w:sz w:val="24"/>
          <w:szCs w:val="24"/>
        </w:rPr>
        <w:t xml:space="preserve"> di tingkatan</w:t>
      </w:r>
      <w:r w:rsidR="00BF705C" w:rsidRPr="000908F6">
        <w:rPr>
          <w:sz w:val="24"/>
          <w:szCs w:val="24"/>
        </w:rPr>
        <w:t xml:space="preserve"> Madrasah Aliyah </w:t>
      </w:r>
      <w:r w:rsidR="004F609F" w:rsidRPr="000908F6">
        <w:rPr>
          <w:sz w:val="24"/>
          <w:szCs w:val="24"/>
        </w:rPr>
        <w:t>yang ada di kota</w:t>
      </w:r>
      <w:r w:rsidR="00BF705C" w:rsidRPr="000908F6">
        <w:rPr>
          <w:sz w:val="24"/>
          <w:szCs w:val="24"/>
        </w:rPr>
        <w:t xml:space="preserve"> </w:t>
      </w:r>
      <w:r w:rsidR="00BF705C" w:rsidRPr="000908F6">
        <w:rPr>
          <w:spacing w:val="-2"/>
          <w:sz w:val="24"/>
          <w:szCs w:val="24"/>
        </w:rPr>
        <w:t>Lubuk</w:t>
      </w:r>
      <w:r w:rsidR="004F609F" w:rsidRPr="000908F6">
        <w:rPr>
          <w:spacing w:val="-2"/>
          <w:sz w:val="24"/>
          <w:szCs w:val="24"/>
        </w:rPr>
        <w:t xml:space="preserve"> L</w:t>
      </w:r>
      <w:r w:rsidR="00BF705C" w:rsidRPr="000908F6">
        <w:rPr>
          <w:spacing w:val="-2"/>
          <w:sz w:val="24"/>
          <w:szCs w:val="24"/>
        </w:rPr>
        <w:t>inggau.</w:t>
      </w:r>
    </w:p>
    <w:p w:rsidR="00BE5A0E" w:rsidRPr="003D33E7" w:rsidRDefault="00BE5A0E" w:rsidP="00D52167">
      <w:pPr>
        <w:spacing w:after="0" w:line="240" w:lineRule="auto"/>
        <w:jc w:val="both"/>
        <w:rPr>
          <w:sz w:val="24"/>
          <w:szCs w:val="24"/>
        </w:rPr>
      </w:pPr>
    </w:p>
    <w:p w:rsidR="00B05358" w:rsidRPr="00747978" w:rsidRDefault="005F35F4" w:rsidP="00B05358">
      <w:pPr>
        <w:spacing w:after="0" w:line="240" w:lineRule="auto"/>
        <w:jc w:val="both"/>
        <w:rPr>
          <w:b/>
          <w:bCs/>
          <w:sz w:val="24"/>
          <w:szCs w:val="24"/>
          <w:lang w:val="en-US"/>
        </w:rPr>
      </w:pPr>
      <w:r w:rsidRPr="00B607AC">
        <w:rPr>
          <w:b/>
          <w:bCs/>
          <w:sz w:val="24"/>
          <w:szCs w:val="24"/>
        </w:rPr>
        <w:t>LANDASAN TEORI</w:t>
      </w:r>
    </w:p>
    <w:p w:rsidR="00D34F02" w:rsidRPr="000908F6" w:rsidRDefault="003D75FE" w:rsidP="00D34F02">
      <w:pPr>
        <w:spacing w:after="0" w:line="240" w:lineRule="auto"/>
        <w:ind w:firstLine="426"/>
        <w:jc w:val="both"/>
        <w:rPr>
          <w:sz w:val="24"/>
          <w:szCs w:val="24"/>
        </w:rPr>
      </w:pPr>
      <w:r w:rsidRPr="000908F6">
        <w:rPr>
          <w:sz w:val="24"/>
          <w:szCs w:val="24"/>
        </w:rPr>
        <w:t>Akidah merupakan sistem kepercayaan yang berdasar pada keyakinan. Dalam</w:t>
      </w:r>
      <w:r w:rsidRPr="000908F6">
        <w:rPr>
          <w:spacing w:val="-2"/>
          <w:sz w:val="24"/>
          <w:szCs w:val="24"/>
        </w:rPr>
        <w:t xml:space="preserve"> </w:t>
      </w:r>
      <w:r w:rsidRPr="000908F6">
        <w:rPr>
          <w:sz w:val="24"/>
          <w:szCs w:val="24"/>
        </w:rPr>
        <w:t>agama</w:t>
      </w:r>
      <w:r w:rsidRPr="000908F6">
        <w:rPr>
          <w:spacing w:val="-2"/>
          <w:sz w:val="24"/>
          <w:szCs w:val="24"/>
        </w:rPr>
        <w:t xml:space="preserve"> </w:t>
      </w:r>
      <w:r w:rsidRPr="000908F6">
        <w:rPr>
          <w:sz w:val="24"/>
          <w:szCs w:val="24"/>
        </w:rPr>
        <w:t>Islam,</w:t>
      </w:r>
      <w:r w:rsidRPr="000908F6">
        <w:rPr>
          <w:spacing w:val="-3"/>
          <w:sz w:val="24"/>
          <w:szCs w:val="24"/>
        </w:rPr>
        <w:t xml:space="preserve"> </w:t>
      </w:r>
      <w:r w:rsidRPr="000908F6">
        <w:rPr>
          <w:sz w:val="24"/>
          <w:szCs w:val="24"/>
        </w:rPr>
        <w:t>akidah</w:t>
      </w:r>
      <w:r w:rsidRPr="000908F6">
        <w:rPr>
          <w:spacing w:val="-3"/>
          <w:sz w:val="24"/>
          <w:szCs w:val="24"/>
        </w:rPr>
        <w:t xml:space="preserve"> </w:t>
      </w:r>
      <w:r w:rsidRPr="000908F6">
        <w:rPr>
          <w:sz w:val="24"/>
          <w:szCs w:val="24"/>
        </w:rPr>
        <w:t>merupakan</w:t>
      </w:r>
      <w:r w:rsidRPr="000908F6">
        <w:rPr>
          <w:spacing w:val="-3"/>
          <w:sz w:val="24"/>
          <w:szCs w:val="24"/>
        </w:rPr>
        <w:t xml:space="preserve"> </w:t>
      </w:r>
      <w:r w:rsidRPr="000908F6">
        <w:rPr>
          <w:sz w:val="24"/>
          <w:szCs w:val="24"/>
        </w:rPr>
        <w:t>kepercayaan</w:t>
      </w:r>
      <w:r w:rsidRPr="000908F6">
        <w:rPr>
          <w:spacing w:val="-3"/>
          <w:sz w:val="24"/>
          <w:szCs w:val="24"/>
        </w:rPr>
        <w:t xml:space="preserve"> </w:t>
      </w:r>
      <w:r w:rsidRPr="000908F6">
        <w:rPr>
          <w:sz w:val="24"/>
          <w:szCs w:val="24"/>
        </w:rPr>
        <w:t>atau</w:t>
      </w:r>
      <w:r w:rsidRPr="000908F6">
        <w:rPr>
          <w:spacing w:val="-3"/>
          <w:sz w:val="24"/>
          <w:szCs w:val="24"/>
        </w:rPr>
        <w:t xml:space="preserve"> </w:t>
      </w:r>
      <w:r w:rsidRPr="000908F6">
        <w:rPr>
          <w:sz w:val="24"/>
          <w:szCs w:val="24"/>
        </w:rPr>
        <w:t>iman</w:t>
      </w:r>
      <w:r w:rsidRPr="000908F6">
        <w:rPr>
          <w:spacing w:val="-3"/>
          <w:sz w:val="24"/>
          <w:szCs w:val="24"/>
        </w:rPr>
        <w:t xml:space="preserve"> </w:t>
      </w:r>
      <w:r w:rsidRPr="000908F6">
        <w:rPr>
          <w:sz w:val="24"/>
          <w:szCs w:val="24"/>
        </w:rPr>
        <w:t>terhadap</w:t>
      </w:r>
      <w:r w:rsidRPr="000908F6">
        <w:rPr>
          <w:spacing w:val="-3"/>
          <w:sz w:val="24"/>
          <w:szCs w:val="24"/>
        </w:rPr>
        <w:t xml:space="preserve"> </w:t>
      </w:r>
      <w:r w:rsidR="007657CE" w:rsidRPr="000908F6">
        <w:rPr>
          <w:sz w:val="24"/>
          <w:szCs w:val="24"/>
        </w:rPr>
        <w:t>agama Islam dan</w:t>
      </w:r>
      <w:r w:rsidRPr="000908F6">
        <w:rPr>
          <w:sz w:val="24"/>
          <w:szCs w:val="24"/>
        </w:rPr>
        <w:t xml:space="preserve"> merupakan tonggak penting permulaan dalam</w:t>
      </w:r>
      <w:r w:rsidRPr="000908F6">
        <w:rPr>
          <w:spacing w:val="45"/>
          <w:sz w:val="24"/>
          <w:szCs w:val="24"/>
        </w:rPr>
        <w:t xml:space="preserve"> </w:t>
      </w:r>
      <w:r w:rsidRPr="000908F6">
        <w:rPr>
          <w:sz w:val="24"/>
          <w:szCs w:val="24"/>
        </w:rPr>
        <w:t>memeluk</w:t>
      </w:r>
      <w:r w:rsidRPr="000908F6">
        <w:rPr>
          <w:spacing w:val="47"/>
          <w:sz w:val="24"/>
          <w:szCs w:val="24"/>
        </w:rPr>
        <w:t xml:space="preserve"> </w:t>
      </w:r>
      <w:r w:rsidRPr="000908F6">
        <w:rPr>
          <w:sz w:val="24"/>
          <w:szCs w:val="24"/>
        </w:rPr>
        <w:t>agama</w:t>
      </w:r>
      <w:r w:rsidRPr="000908F6">
        <w:rPr>
          <w:spacing w:val="46"/>
          <w:sz w:val="24"/>
          <w:szCs w:val="24"/>
        </w:rPr>
        <w:t xml:space="preserve"> </w:t>
      </w:r>
      <w:r w:rsidR="007657CE" w:rsidRPr="000908F6">
        <w:rPr>
          <w:sz w:val="24"/>
          <w:szCs w:val="24"/>
        </w:rPr>
        <w:t>Is</w:t>
      </w:r>
      <w:r w:rsidRPr="000908F6">
        <w:rPr>
          <w:sz w:val="24"/>
          <w:szCs w:val="24"/>
        </w:rPr>
        <w:t>lam</w:t>
      </w:r>
      <w:r w:rsidR="0045625F" w:rsidRPr="000908F6">
        <w:rPr>
          <w:sz w:val="24"/>
          <w:szCs w:val="24"/>
        </w:rPr>
        <w:t xml:space="preserve"> (Sulong, 2016)</w:t>
      </w:r>
      <w:r w:rsidRPr="000908F6">
        <w:rPr>
          <w:sz w:val="24"/>
          <w:szCs w:val="24"/>
        </w:rPr>
        <w:t>.</w:t>
      </w:r>
      <w:r w:rsidRPr="000908F6">
        <w:rPr>
          <w:spacing w:val="46"/>
          <w:sz w:val="24"/>
          <w:szCs w:val="24"/>
        </w:rPr>
        <w:t xml:space="preserve"> </w:t>
      </w:r>
      <w:r w:rsidRPr="000908F6">
        <w:rPr>
          <w:sz w:val="24"/>
          <w:szCs w:val="24"/>
        </w:rPr>
        <w:t>Akidah</w:t>
      </w:r>
      <w:r w:rsidRPr="000908F6">
        <w:rPr>
          <w:spacing w:val="47"/>
          <w:sz w:val="24"/>
          <w:szCs w:val="24"/>
        </w:rPr>
        <w:t xml:space="preserve"> </w:t>
      </w:r>
      <w:r w:rsidRPr="000908F6">
        <w:rPr>
          <w:sz w:val="24"/>
          <w:szCs w:val="24"/>
        </w:rPr>
        <w:t>merupakan</w:t>
      </w:r>
      <w:r w:rsidRPr="000908F6">
        <w:rPr>
          <w:spacing w:val="47"/>
          <w:sz w:val="24"/>
          <w:szCs w:val="24"/>
        </w:rPr>
        <w:t xml:space="preserve"> </w:t>
      </w:r>
      <w:r w:rsidRPr="000908F6">
        <w:rPr>
          <w:sz w:val="24"/>
          <w:szCs w:val="24"/>
        </w:rPr>
        <w:t>keyakinan</w:t>
      </w:r>
      <w:r w:rsidRPr="000908F6">
        <w:rPr>
          <w:spacing w:val="46"/>
          <w:sz w:val="24"/>
          <w:szCs w:val="24"/>
        </w:rPr>
        <w:t xml:space="preserve"> </w:t>
      </w:r>
      <w:r w:rsidRPr="000908F6">
        <w:rPr>
          <w:spacing w:val="-4"/>
          <w:sz w:val="24"/>
          <w:szCs w:val="24"/>
        </w:rPr>
        <w:t>atau</w:t>
      </w:r>
      <w:r w:rsidRPr="000908F6">
        <w:rPr>
          <w:sz w:val="24"/>
          <w:szCs w:val="24"/>
        </w:rPr>
        <w:t xml:space="preserve"> kepercayaan terhadap ajaran tuhan, tan</w:t>
      </w:r>
      <w:r w:rsidR="0045625F" w:rsidRPr="000908F6">
        <w:rPr>
          <w:sz w:val="24"/>
          <w:szCs w:val="24"/>
        </w:rPr>
        <w:t>pa ada rasa keraguan sedikitpun,</w:t>
      </w:r>
      <w:r w:rsidRPr="000908F6">
        <w:rPr>
          <w:sz w:val="24"/>
          <w:szCs w:val="24"/>
        </w:rPr>
        <w:t xml:space="preserve"> mengatakan bahwa akidah yang lurus pada seorang muslim akan mendorongnya untuk melaksana</w:t>
      </w:r>
      <w:r w:rsidR="0045625F" w:rsidRPr="000908F6">
        <w:rPr>
          <w:sz w:val="24"/>
          <w:szCs w:val="24"/>
        </w:rPr>
        <w:t>kan syariat agama serta berdampak pada akhlaknya.</w:t>
      </w:r>
      <w:r w:rsidRPr="000908F6">
        <w:rPr>
          <w:sz w:val="24"/>
          <w:szCs w:val="24"/>
        </w:rPr>
        <w:t xml:space="preserve"> Dalam ajaran Islam, akidah disangkutkan </w:t>
      </w:r>
      <w:r w:rsidR="0045625F" w:rsidRPr="000908F6">
        <w:rPr>
          <w:sz w:val="24"/>
          <w:szCs w:val="24"/>
        </w:rPr>
        <w:t xml:space="preserve">dan sangat dikaitkan </w:t>
      </w:r>
      <w:r w:rsidRPr="000908F6">
        <w:rPr>
          <w:sz w:val="24"/>
          <w:szCs w:val="24"/>
        </w:rPr>
        <w:t>dengan rukun iman (</w:t>
      </w:r>
      <w:r w:rsidR="0045625F" w:rsidRPr="000908F6">
        <w:rPr>
          <w:sz w:val="24"/>
          <w:szCs w:val="24"/>
        </w:rPr>
        <w:t>Kassim, 2020</w:t>
      </w:r>
      <w:r w:rsidRPr="000908F6">
        <w:rPr>
          <w:sz w:val="24"/>
          <w:szCs w:val="24"/>
        </w:rPr>
        <w:t xml:space="preserve">). </w:t>
      </w:r>
      <w:r w:rsidR="00B33C69" w:rsidRPr="000908F6">
        <w:rPr>
          <w:sz w:val="24"/>
          <w:szCs w:val="24"/>
        </w:rPr>
        <w:t xml:space="preserve">Aqidah adalah salah satu disiplin dari agama ini yang berkaitan dengan keyakinan dan keimanan, dimana sisi yang lain berkaitan dengan amaliyah yaitu fiqih (Ginanjar &amp; Kurniawati, 2017). Dua cabang ilmu ini wajib dipelajari setiap muslim, dengan ilmu aqidah seseorang akan dapat meluruskan keimanannya yang menjadi pondasi bagi amalan yang diperbuatnya, dan dengan ilmu fiqih seseorang akan dapat beribadah secara benar sesuai dengan tuntutan syar’i keduanya, ilmu aqidah dan fiqih merupakan kewajiban perorangan untuk mempelajarinya, karena keduanya merupakan tuntutan Allah yang dibebankan akan setiap hamba. Aqidah yang shahih adalah aqidah Islamiyah yang merupakan pondasi yang menjadi tegaknya agama dan benarnya amal. Aqidah Islamiyah adalah keimanan yang teguh dan bersifat pasti kepada Allah dengan segala pelaksanaan kewajiban, bertauhid dan taat kepadanya, beriman kepada malaikat-malaikatnya, kitab-kitabnya, rasul-rasulnya, hari akhir, takdir baik dan buruk dan mengimani seluruh apa-apa yang telah shohih tentang prinsipprinsip agama, perkara-perkara yang ghaib, beriman kepada apa yang menjadi ijma </w:t>
      </w:r>
      <w:r w:rsidR="00B33C69" w:rsidRPr="003D33E7">
        <w:rPr>
          <w:rFonts w:eastAsia="Times New Roman" w:cs="Times New Roman"/>
          <w:sz w:val="24"/>
          <w:szCs w:val="24"/>
        </w:rPr>
        <w:t>(consensus) dari as-salaf al-shalih, s</w:t>
      </w:r>
      <w:r w:rsidR="00D34F02" w:rsidRPr="003D33E7">
        <w:rPr>
          <w:rFonts w:eastAsia="Times New Roman" w:cs="Times New Roman"/>
          <w:sz w:val="24"/>
          <w:szCs w:val="24"/>
        </w:rPr>
        <w:t>erta seluruh berita-berita qath’</w:t>
      </w:r>
      <w:r w:rsidR="00B33C69" w:rsidRPr="003D33E7">
        <w:rPr>
          <w:rFonts w:eastAsia="Times New Roman" w:cs="Times New Roman"/>
          <w:sz w:val="24"/>
          <w:szCs w:val="24"/>
        </w:rPr>
        <w:t>i (pasti), baik secara ilmiah maupun secara amaliyah yang telah ditetapkan menurut al-Qur‟an dan As-Sunnah yang shahih serta ijma „salaf Al-shalih (Sholihah dkk, 2019</w:t>
      </w:r>
      <w:r w:rsidR="008A75DC" w:rsidRPr="003D33E7">
        <w:rPr>
          <w:rFonts w:eastAsia="Times New Roman" w:cs="Times New Roman"/>
          <w:sz w:val="24"/>
          <w:szCs w:val="24"/>
        </w:rPr>
        <w:t>; M, Sirajuddin &amp; Dahlan, 2015</w:t>
      </w:r>
      <w:r w:rsidR="00B33C69" w:rsidRPr="003D33E7">
        <w:rPr>
          <w:rFonts w:eastAsia="Times New Roman" w:cs="Times New Roman"/>
          <w:sz w:val="24"/>
          <w:szCs w:val="24"/>
        </w:rPr>
        <w:t xml:space="preserve">). Dengan demikian, maka dapat difahami intisarinya bahwa aqidah merupakan keyakinan yang dimiliki seseorang dengan tingkat kepercayaan yang sangat tinggi dan tidak dipengaruhi sedikitpun oleh karaguan, baik keraguan yang muncul dari dirinya maupun yang diajarkan oleh orang lain, dan keyakinan yang pasti ini menjadi sandaran hidupnya yang membuahkan akhlak mulia pada diri seseorang tidak terkecuali peserta didik atau siswa. </w:t>
      </w:r>
    </w:p>
    <w:p w:rsidR="0092212F" w:rsidRPr="000908F6" w:rsidRDefault="005B3AEF" w:rsidP="0092212F">
      <w:pPr>
        <w:spacing w:after="0" w:line="240" w:lineRule="auto"/>
        <w:ind w:firstLine="426"/>
        <w:jc w:val="both"/>
        <w:rPr>
          <w:sz w:val="24"/>
          <w:szCs w:val="24"/>
        </w:rPr>
      </w:pPr>
      <w:r w:rsidRPr="000908F6">
        <w:rPr>
          <w:rFonts w:cs="Times New Roman"/>
          <w:sz w:val="24"/>
          <w:szCs w:val="24"/>
          <w:lang w:val="en-US"/>
        </w:rPr>
        <w:t>Tradisi berasal dari kata “</w:t>
      </w:r>
      <w:r w:rsidRPr="000908F6">
        <w:rPr>
          <w:rFonts w:cs="Times"/>
          <w:sz w:val="24"/>
          <w:szCs w:val="24"/>
          <w:lang w:val="en-US"/>
        </w:rPr>
        <w:t>traditium</w:t>
      </w:r>
      <w:r w:rsidRPr="000908F6">
        <w:rPr>
          <w:rFonts w:cs="Times New Roman"/>
          <w:sz w:val="24"/>
          <w:szCs w:val="24"/>
          <w:lang w:val="en-US"/>
        </w:rPr>
        <w:t>” pada dasarnya berarti segala sesuatu yang berupa diwarisi dari masa lalu</w:t>
      </w:r>
      <w:r w:rsidR="00D34F02" w:rsidRPr="000908F6">
        <w:rPr>
          <w:rFonts w:cs="Times New Roman"/>
          <w:sz w:val="24"/>
          <w:szCs w:val="24"/>
          <w:lang w:val="en-US"/>
        </w:rPr>
        <w:t xml:space="preserve"> (Susanti &amp; Lestari, 2020)</w:t>
      </w:r>
      <w:r w:rsidRPr="000908F6">
        <w:rPr>
          <w:rFonts w:cs="Times New Roman"/>
          <w:sz w:val="24"/>
          <w:szCs w:val="24"/>
          <w:lang w:val="en-US"/>
        </w:rPr>
        <w:t>.</w:t>
      </w:r>
      <w:r w:rsidR="00D34F02" w:rsidRPr="000908F6">
        <w:rPr>
          <w:rFonts w:cs="Times New Roman"/>
          <w:sz w:val="24"/>
          <w:szCs w:val="24"/>
          <w:lang w:val="en-US"/>
        </w:rPr>
        <w:t xml:space="preserve"> </w:t>
      </w:r>
      <w:r w:rsidRPr="000908F6">
        <w:rPr>
          <w:rFonts w:cs="Times New Roman"/>
          <w:sz w:val="24"/>
          <w:szCs w:val="24"/>
          <w:lang w:val="en-US"/>
        </w:rPr>
        <w:t>Tradisi merupakan suatu kebiasaan yang berkembang dimasyarakat baik yang menjadi adat kebiasaan, atau yang diasimilasikan dengan ritual adat atau Agama. Tradisi merupakan hasil cipta dan karya manusia, objek material, kepercayaan, khayalan, kejadian, atau lembaga yang diwariskan dari sesuatu generasi ke generasi berikutnya</w:t>
      </w:r>
      <w:r w:rsidR="00D34F02" w:rsidRPr="000908F6">
        <w:rPr>
          <w:rFonts w:cs="Times New Roman"/>
          <w:sz w:val="24"/>
          <w:szCs w:val="24"/>
          <w:lang w:val="en-US"/>
        </w:rPr>
        <w:t xml:space="preserve"> (Priamdi &amp; Nurcahyo, 2018).</w:t>
      </w:r>
      <w:r w:rsidR="00D34F02" w:rsidRPr="000908F6">
        <w:rPr>
          <w:rFonts w:cs="Times New Roman"/>
          <w:position w:val="16"/>
          <w:sz w:val="24"/>
          <w:szCs w:val="24"/>
          <w:lang w:val="en-US"/>
        </w:rPr>
        <w:t xml:space="preserve"> </w:t>
      </w:r>
      <w:r w:rsidR="00D34F02" w:rsidRPr="000908F6">
        <w:rPr>
          <w:rFonts w:cs="Times New Roman"/>
          <w:sz w:val="24"/>
          <w:szCs w:val="24"/>
          <w:lang w:val="en-US"/>
        </w:rPr>
        <w:t>T</w:t>
      </w:r>
      <w:r w:rsidRPr="000908F6">
        <w:rPr>
          <w:rFonts w:cs="Times New Roman"/>
          <w:sz w:val="24"/>
          <w:szCs w:val="24"/>
          <w:lang w:val="en-US"/>
        </w:rPr>
        <w:t>radisi merupakan sebuah persoalan dan yang lebih penting lagi adalah bagaimana tradisi tersebut terbentuk. Tradisi terkadang disamakan dengan kata-kata adat yang dalam pandangan masyarakat awam dipahami sebagai struktur yang sama. Dalam hal ini sebenarnya berasal dari bahasa arab adat (bentuk jamak dari “adah”) yang berarti kebiasaan dan dianggap bersinonim dengan ‘</w:t>
      </w:r>
      <w:r w:rsidRPr="000908F6">
        <w:rPr>
          <w:rFonts w:cs="Times"/>
          <w:sz w:val="24"/>
          <w:szCs w:val="24"/>
          <w:lang w:val="en-US"/>
        </w:rPr>
        <w:t xml:space="preserve">urf, </w:t>
      </w:r>
      <w:r w:rsidRPr="000908F6">
        <w:rPr>
          <w:rFonts w:cs="Times New Roman"/>
          <w:sz w:val="24"/>
          <w:szCs w:val="24"/>
          <w:lang w:val="en-US"/>
        </w:rPr>
        <w:t>sesuatu yang dikenal atau diterima secara umum</w:t>
      </w:r>
      <w:r w:rsidR="00D34F02" w:rsidRPr="000908F6">
        <w:rPr>
          <w:rFonts w:cs="Times New Roman"/>
          <w:sz w:val="24"/>
          <w:szCs w:val="24"/>
          <w:lang w:val="en-US"/>
        </w:rPr>
        <w:t xml:space="preserve"> (Mannan &amp; Mantasia, 2017</w:t>
      </w:r>
      <w:r w:rsidR="008A75DC">
        <w:rPr>
          <w:rFonts w:cs="Times New Roman"/>
          <w:sz w:val="24"/>
          <w:szCs w:val="24"/>
          <w:lang w:val="en-US"/>
        </w:rPr>
        <w:t>; M. Sirajuddin dkk, 2021</w:t>
      </w:r>
      <w:r w:rsidR="00D34F02" w:rsidRPr="000908F6">
        <w:rPr>
          <w:rFonts w:cs="Times New Roman"/>
          <w:sz w:val="24"/>
          <w:szCs w:val="24"/>
          <w:lang w:val="en-US"/>
        </w:rPr>
        <w:t>)</w:t>
      </w:r>
      <w:r w:rsidRPr="000908F6">
        <w:rPr>
          <w:rFonts w:cs="Times New Roman"/>
          <w:sz w:val="24"/>
          <w:szCs w:val="24"/>
          <w:lang w:val="en-US"/>
        </w:rPr>
        <w:t xml:space="preserve">. </w:t>
      </w:r>
    </w:p>
    <w:p w:rsidR="008F0B24" w:rsidRPr="000908F6" w:rsidRDefault="005B3AEF" w:rsidP="008F0B24">
      <w:pPr>
        <w:spacing w:after="0" w:line="240" w:lineRule="auto"/>
        <w:ind w:firstLine="426"/>
        <w:jc w:val="both"/>
        <w:rPr>
          <w:sz w:val="24"/>
          <w:szCs w:val="24"/>
        </w:rPr>
      </w:pPr>
      <w:r w:rsidRPr="000908F6">
        <w:rPr>
          <w:rFonts w:cs="Times New Roman"/>
          <w:sz w:val="24"/>
          <w:szCs w:val="24"/>
          <w:lang w:val="en-US"/>
        </w:rPr>
        <w:t xml:space="preserve">Kata </w:t>
      </w:r>
      <w:r w:rsidRPr="000908F6">
        <w:rPr>
          <w:rFonts w:cs="Times"/>
          <w:sz w:val="24"/>
          <w:szCs w:val="24"/>
          <w:lang w:val="en-US"/>
        </w:rPr>
        <w:t xml:space="preserve">‘urf </w:t>
      </w:r>
      <w:r w:rsidRPr="000908F6">
        <w:rPr>
          <w:rFonts w:cs="Times New Roman"/>
          <w:sz w:val="24"/>
          <w:szCs w:val="24"/>
          <w:lang w:val="en-US"/>
        </w:rPr>
        <w:t xml:space="preserve">berasal dari kata </w:t>
      </w:r>
      <w:r w:rsidRPr="000908F6">
        <w:rPr>
          <w:rFonts w:cs="Times"/>
          <w:sz w:val="24"/>
          <w:szCs w:val="24"/>
          <w:lang w:val="en-US"/>
        </w:rPr>
        <w:t xml:space="preserve">‘arafa, ya’rifu </w:t>
      </w:r>
      <w:r w:rsidRPr="000908F6">
        <w:rPr>
          <w:rFonts w:cs="Times New Roman"/>
          <w:sz w:val="24"/>
          <w:szCs w:val="24"/>
          <w:lang w:val="en-US"/>
        </w:rPr>
        <w:t xml:space="preserve">sering diartikan dengan </w:t>
      </w:r>
      <w:r w:rsidRPr="000908F6">
        <w:rPr>
          <w:rFonts w:cs="Times"/>
          <w:sz w:val="24"/>
          <w:szCs w:val="24"/>
          <w:lang w:val="en-US"/>
        </w:rPr>
        <w:t xml:space="preserve">“al-ma’ruf” </w:t>
      </w:r>
      <w:r w:rsidRPr="000908F6">
        <w:rPr>
          <w:rFonts w:cs="Times New Roman"/>
          <w:sz w:val="24"/>
          <w:szCs w:val="24"/>
          <w:lang w:val="en-US"/>
        </w:rPr>
        <w:t>dengan arti “sesuatu yang dikenal”</w:t>
      </w:r>
      <w:r w:rsidR="0092212F" w:rsidRPr="000908F6">
        <w:rPr>
          <w:rFonts w:cs="Times New Roman"/>
          <w:sz w:val="24"/>
          <w:szCs w:val="24"/>
          <w:lang w:val="en-US"/>
        </w:rPr>
        <w:t xml:space="preserve"> (Amin dkk, 2023)</w:t>
      </w:r>
      <w:r w:rsidRPr="000908F6">
        <w:rPr>
          <w:rFonts w:cs="Times New Roman"/>
          <w:sz w:val="24"/>
          <w:szCs w:val="24"/>
          <w:lang w:val="en-US"/>
        </w:rPr>
        <w:t xml:space="preserve">. Pengertian “dikenal” ini lebih dekat dengan pengertian “diakui oleh orang lain”. Sesuatu yang baru dilakukan satu kali, belum dinamakan adat. Tentang berapa kali satu perbuatan harus dilakukan untuk sampai disebut adat, tidak ada ukurannya dan banyak tergantung pada bentuk perbuatan yang dilakukan tersebut. </w:t>
      </w:r>
      <w:r w:rsidRPr="000908F6">
        <w:rPr>
          <w:rFonts w:cs="Times"/>
          <w:sz w:val="24"/>
          <w:szCs w:val="24"/>
          <w:lang w:val="en-US"/>
        </w:rPr>
        <w:t xml:space="preserve">Urf </w:t>
      </w:r>
      <w:r w:rsidRPr="000908F6">
        <w:rPr>
          <w:rFonts w:cs="Times New Roman"/>
          <w:sz w:val="24"/>
          <w:szCs w:val="24"/>
          <w:lang w:val="en-US"/>
        </w:rPr>
        <w:t>pengertiannya tidak melihat dari segi berulang kalinya suatu perbuatan dilakukan, tetapi dari segi bahwa perbuatan tersebut sudah sama-sama dikenal dan diakui oleh orang banyak</w:t>
      </w:r>
      <w:r w:rsidR="0092212F" w:rsidRPr="000908F6">
        <w:rPr>
          <w:rFonts w:cs="Times New Roman"/>
          <w:sz w:val="24"/>
          <w:szCs w:val="24"/>
          <w:lang w:val="en-US"/>
        </w:rPr>
        <w:t xml:space="preserve"> (Huda &amp; Evanti, 2018).</w:t>
      </w:r>
      <w:r w:rsidRPr="000908F6">
        <w:rPr>
          <w:rFonts w:cs="Times New Roman"/>
          <w:position w:val="16"/>
          <w:sz w:val="24"/>
          <w:szCs w:val="24"/>
          <w:lang w:val="en-US"/>
        </w:rPr>
        <w:t xml:space="preserve"> </w:t>
      </w:r>
      <w:r w:rsidRPr="000908F6">
        <w:rPr>
          <w:rFonts w:cs="Times New Roman"/>
          <w:sz w:val="24"/>
          <w:szCs w:val="24"/>
          <w:lang w:val="en-US"/>
        </w:rPr>
        <w:t xml:space="preserve">Kata </w:t>
      </w:r>
      <w:r w:rsidRPr="000908F6">
        <w:rPr>
          <w:rFonts w:cs="Times"/>
          <w:sz w:val="24"/>
          <w:szCs w:val="24"/>
          <w:lang w:val="en-US"/>
        </w:rPr>
        <w:t xml:space="preserve">‘urf </w:t>
      </w:r>
      <w:r w:rsidRPr="000908F6">
        <w:rPr>
          <w:rFonts w:cs="Times New Roman"/>
          <w:sz w:val="24"/>
          <w:szCs w:val="24"/>
          <w:lang w:val="en-US"/>
        </w:rPr>
        <w:t>dan adat yaitu suatu pebuatan yang telah berulang-ulang dilakukan menjadi dikenal dan diakui orang banyak, sebaliknya karena perbuatan itu dilakukan orang secara berulang kali. Dengan demikian</w:t>
      </w:r>
      <w:r w:rsidR="0092212F" w:rsidRPr="000908F6">
        <w:rPr>
          <w:rFonts w:cs="Times New Roman"/>
          <w:sz w:val="24"/>
          <w:szCs w:val="24"/>
          <w:lang w:val="en-US"/>
        </w:rPr>
        <w:t xml:space="preserve"> </w:t>
      </w:r>
      <w:r w:rsidRPr="000908F6">
        <w:rPr>
          <w:rFonts w:cs="Times New Roman"/>
          <w:sz w:val="24"/>
          <w:szCs w:val="24"/>
          <w:lang w:val="en-US"/>
        </w:rPr>
        <w:t>meskipun dua kata tersebut dapat dibedakan tetapi perbedaannya tidak berarti. Tradisi Islam merupakan hasil dari proses dinamika perkembangan Agama tersebut dalam ikut serta mengatur pemeluknya dalam melakukan kehidupan sehari-hari. Tradisi Islam lebih mengarah pada peraturan yang sangat ringan terhadap pemeluknya dan selalu tidak memaksa terhadap ketidakmampuan pemeluknya. Seperti halnya adat-istiadat, kesenian dan properti yang digunakan. Sesuatu yang diwariskan tidak berarti harus diterima, dihargai, atau disimpan sampai mati. Bagi para pewaris setiap mereka di warisi tidak dilihat sebagai “tradisi”. Tradisi yang diterima akan menjadi unsur yang hidup di dalam kehidupan para pendukungnya. Ia menjadi bagian dari masa lalu yang dipertahankan sampai sekarang dan mempunyai kedudukan yang sama dengan inovasi-inovasi baru</w:t>
      </w:r>
      <w:r w:rsidR="0092212F" w:rsidRPr="000908F6">
        <w:rPr>
          <w:rFonts w:cs="Times New Roman"/>
          <w:sz w:val="24"/>
          <w:szCs w:val="24"/>
          <w:lang w:val="en-US"/>
        </w:rPr>
        <w:t xml:space="preserve"> (Mannan &amp; Mantasia, 2017)</w:t>
      </w:r>
      <w:r w:rsidRPr="000908F6">
        <w:rPr>
          <w:rFonts w:cs="Times New Roman"/>
          <w:sz w:val="24"/>
          <w:szCs w:val="24"/>
          <w:lang w:val="en-US"/>
        </w:rPr>
        <w:t>.</w:t>
      </w:r>
      <w:r w:rsidRPr="000908F6">
        <w:rPr>
          <w:rFonts w:cs="Times New Roman"/>
          <w:position w:val="16"/>
          <w:sz w:val="24"/>
          <w:szCs w:val="24"/>
          <w:lang w:val="en-US"/>
        </w:rPr>
        <w:t xml:space="preserve"> </w:t>
      </w:r>
      <w:r w:rsidR="008F0B24" w:rsidRPr="000908F6">
        <w:rPr>
          <w:sz w:val="24"/>
          <w:szCs w:val="24"/>
        </w:rPr>
        <w:t xml:space="preserve"> </w:t>
      </w:r>
      <w:r w:rsidR="0092212F" w:rsidRPr="000908F6">
        <w:rPr>
          <w:rFonts w:cs="Times New Roman"/>
          <w:sz w:val="24"/>
          <w:szCs w:val="24"/>
          <w:lang w:val="en-US"/>
        </w:rPr>
        <w:t xml:space="preserve">Menurut </w:t>
      </w:r>
      <w:r w:rsidR="008F0B24" w:rsidRPr="000908F6">
        <w:rPr>
          <w:rFonts w:cs="Times New Roman"/>
          <w:sz w:val="24"/>
          <w:szCs w:val="24"/>
          <w:lang w:val="en-US"/>
        </w:rPr>
        <w:t>Rofiq (2017)</w:t>
      </w:r>
      <w:r w:rsidRPr="000908F6">
        <w:rPr>
          <w:rFonts w:cs="Times New Roman"/>
          <w:sz w:val="24"/>
          <w:szCs w:val="24"/>
          <w:lang w:val="en-US"/>
        </w:rPr>
        <w:t xml:space="preserve">, tradisi </w:t>
      </w:r>
      <w:r w:rsidR="0092212F" w:rsidRPr="000908F6">
        <w:rPr>
          <w:rFonts w:cs="Times New Roman"/>
          <w:sz w:val="24"/>
          <w:szCs w:val="24"/>
          <w:lang w:val="en-US"/>
        </w:rPr>
        <w:t xml:space="preserve">merupakan </w:t>
      </w:r>
      <w:r w:rsidRPr="000908F6">
        <w:rPr>
          <w:rFonts w:cs="Times New Roman"/>
          <w:sz w:val="24"/>
          <w:szCs w:val="24"/>
          <w:lang w:val="en-US"/>
        </w:rPr>
        <w:t>sebagai suatu kebiasaan yang teraplikasikan secara terus-menerus dengan berbagai simbol dan aturan yang berlaku pada sebuah komunitas. Awal mula dari sebuah tradisi adalah ritual- ritual individu kemudian disepakati oleh beberapa kalangan dan akhirnya diaplikasikan secara bersama-sama dan bahkan tak jarang tradisi-tradisi itu berakhir menjadi sebuah ajaran yang jika ditinggalkan akan mendatangkan bahay</w:t>
      </w:r>
      <w:r w:rsidR="008F0B24" w:rsidRPr="000908F6">
        <w:rPr>
          <w:rFonts w:cs="Times New Roman"/>
          <w:sz w:val="24"/>
          <w:szCs w:val="24"/>
          <w:lang w:val="en-US"/>
        </w:rPr>
        <w:t>a (Kariadi &amp; Suprapto, 2018).</w:t>
      </w:r>
    </w:p>
    <w:p w:rsidR="005B3AEF" w:rsidRPr="000908F6" w:rsidRDefault="005B3AEF" w:rsidP="008F0B24">
      <w:pPr>
        <w:spacing w:after="0" w:line="240" w:lineRule="auto"/>
        <w:ind w:firstLine="426"/>
        <w:jc w:val="both"/>
        <w:rPr>
          <w:sz w:val="24"/>
          <w:szCs w:val="24"/>
        </w:rPr>
      </w:pPr>
      <w:r w:rsidRPr="000908F6">
        <w:rPr>
          <w:rFonts w:cs="Times New Roman"/>
          <w:sz w:val="24"/>
          <w:szCs w:val="24"/>
          <w:lang w:val="en-US"/>
        </w:rPr>
        <w:t xml:space="preserve">Pendapat lain dikemukakan oleh </w:t>
      </w:r>
      <w:r w:rsidR="008F0B24" w:rsidRPr="000908F6">
        <w:rPr>
          <w:rFonts w:cs="Times New Roman"/>
          <w:sz w:val="24"/>
          <w:szCs w:val="24"/>
          <w:lang w:val="en-US"/>
        </w:rPr>
        <w:t xml:space="preserve">Nadia (2011), yang mana menurutnya </w:t>
      </w:r>
      <w:r w:rsidRPr="000908F6">
        <w:rPr>
          <w:rFonts w:cs="Times New Roman"/>
          <w:sz w:val="24"/>
          <w:szCs w:val="24"/>
          <w:lang w:val="en-US"/>
        </w:rPr>
        <w:t>tradisi adalah lahir dan dipengaruhi oleh masyarakat, kemudian masyarakat muncul dan dipengaruhi oleh tradisi. Tradisi pada mulanya merupakan musabab, namun akhirnya menjadi konklusi dan permis, isi dan bentuk, efek dan aksi pengaruh dan mempengaruh</w:t>
      </w:r>
      <w:r w:rsidR="00B33C69" w:rsidRPr="000908F6">
        <w:rPr>
          <w:rFonts w:cs="Times New Roman"/>
          <w:sz w:val="24"/>
          <w:szCs w:val="24"/>
          <w:lang w:val="en-US"/>
        </w:rPr>
        <w:t>i.</w:t>
      </w:r>
      <w:r w:rsidRPr="000908F6">
        <w:rPr>
          <w:rFonts w:cs="Times New Roman"/>
          <w:sz w:val="24"/>
          <w:szCs w:val="24"/>
          <w:lang w:val="en-US"/>
        </w:rPr>
        <w:t xml:space="preserve"> Tradisi merupakan suatu gambaran sikap dan perilaku manusia yang telah berproses dalam waktu lama dan dilakukan secara turun-temurun dimulai dari nenek moyang. Tr</w:t>
      </w:r>
      <w:r w:rsidR="008F0B24" w:rsidRPr="000908F6">
        <w:rPr>
          <w:rFonts w:cs="Times New Roman"/>
          <w:sz w:val="24"/>
          <w:szCs w:val="24"/>
          <w:lang w:val="en-US"/>
        </w:rPr>
        <w:t xml:space="preserve">adisi yang telah membudaya akan </w:t>
      </w:r>
      <w:r w:rsidRPr="000908F6">
        <w:rPr>
          <w:rFonts w:cs="Times New Roman"/>
          <w:sz w:val="24"/>
          <w:szCs w:val="24"/>
          <w:lang w:val="en-US"/>
        </w:rPr>
        <w:t>menjadi sumber dalam berakhlak dan berbudi pekerti seseorang. Tradisi atau kebiasaan, dalam pengertian yang paling sederhana adalah sesuatu yang telah dilakukan sejak lama dan menjadi bagian dari kehidupan suatu kelompok masyarakat, biasanya dari suatu Negara, kebudayaan, waktu, atau Agama yang sama</w:t>
      </w:r>
      <w:r w:rsidR="008F0B24" w:rsidRPr="000908F6">
        <w:rPr>
          <w:rFonts w:cs="Times New Roman"/>
          <w:sz w:val="24"/>
          <w:szCs w:val="24"/>
          <w:lang w:val="en-US"/>
        </w:rPr>
        <w:t xml:space="preserve"> (Margahana &amp; Triyanto, 2019)</w:t>
      </w:r>
      <w:r w:rsidRPr="000908F6">
        <w:rPr>
          <w:rFonts w:cs="Times New Roman"/>
          <w:sz w:val="24"/>
          <w:szCs w:val="24"/>
          <w:lang w:val="en-US"/>
        </w:rPr>
        <w:t xml:space="preserve">. Hal yang paling mendasar dari tradisi adalah adanya informasi yang diteruskan dari generasi ke generasi baik tertulis maupun lisan, karena tanpa adanya ini, suatu tradisi dapat punah. Selain itu </w:t>
      </w:r>
      <w:r w:rsidR="008F0B24" w:rsidRPr="000908F6">
        <w:rPr>
          <w:rFonts w:cs="Times New Roman"/>
          <w:sz w:val="24"/>
          <w:szCs w:val="24"/>
          <w:lang w:val="en-US"/>
        </w:rPr>
        <w:t xml:space="preserve">menurut Harahap dkk (2021), </w:t>
      </w:r>
      <w:r w:rsidRPr="000908F6">
        <w:rPr>
          <w:rFonts w:cs="Times New Roman"/>
          <w:sz w:val="24"/>
          <w:szCs w:val="24"/>
          <w:lang w:val="en-US"/>
        </w:rPr>
        <w:t>tradisi juga dapat diartikan sebagai kebiasaan bersama dalam masyarakat manusia, yang secara otomatis akan mempengaruhi aksi dan reaksi dalam kehidupan sehari-hari para anggota masyarakat itu.</w:t>
      </w:r>
      <w:r w:rsidR="008F0B24" w:rsidRPr="000908F6">
        <w:rPr>
          <w:rFonts w:cs="Times New Roman"/>
          <w:position w:val="16"/>
          <w:sz w:val="24"/>
          <w:szCs w:val="24"/>
          <w:lang w:val="en-US"/>
        </w:rPr>
        <w:t xml:space="preserve"> </w:t>
      </w:r>
      <w:r w:rsidR="008F0B24" w:rsidRPr="000908F6">
        <w:rPr>
          <w:rFonts w:cs="Times New Roman"/>
          <w:sz w:val="24"/>
          <w:szCs w:val="24"/>
          <w:lang w:val="en-US"/>
        </w:rPr>
        <w:t>Tra</w:t>
      </w:r>
      <w:r w:rsidRPr="000908F6">
        <w:rPr>
          <w:rFonts w:cs="Times New Roman"/>
          <w:sz w:val="24"/>
          <w:szCs w:val="24"/>
          <w:lang w:val="en-US"/>
        </w:rPr>
        <w:t xml:space="preserve">disi yang harus dipertahankan adalah tradisi yang tidak bergeser dari ajaran Islam. </w:t>
      </w:r>
    </w:p>
    <w:p w:rsidR="008F0B24" w:rsidRPr="000908F6" w:rsidRDefault="008F0B24" w:rsidP="005B3AEF">
      <w:pPr>
        <w:spacing w:after="0" w:line="240" w:lineRule="auto"/>
        <w:jc w:val="both"/>
        <w:rPr>
          <w:b/>
          <w:sz w:val="24"/>
          <w:szCs w:val="24"/>
        </w:rPr>
      </w:pPr>
    </w:p>
    <w:p w:rsidR="005B3AEF" w:rsidRPr="000908F6" w:rsidRDefault="005B3AEF" w:rsidP="008F0B24">
      <w:pPr>
        <w:spacing w:after="0" w:line="240" w:lineRule="auto"/>
        <w:jc w:val="both"/>
        <w:rPr>
          <w:b/>
          <w:sz w:val="24"/>
          <w:szCs w:val="24"/>
        </w:rPr>
      </w:pPr>
      <w:r w:rsidRPr="000908F6">
        <w:rPr>
          <w:b/>
          <w:sz w:val="24"/>
          <w:szCs w:val="24"/>
        </w:rPr>
        <w:t>Mitos Dalam Pandangan Islam</w:t>
      </w:r>
    </w:p>
    <w:p w:rsidR="003D75FE" w:rsidRPr="000908F6" w:rsidRDefault="003D75FE" w:rsidP="008F0B24">
      <w:pPr>
        <w:spacing w:after="0" w:line="240" w:lineRule="auto"/>
        <w:ind w:firstLine="426"/>
        <w:jc w:val="both"/>
        <w:rPr>
          <w:sz w:val="24"/>
          <w:szCs w:val="24"/>
          <w:vertAlign w:val="superscript"/>
        </w:rPr>
      </w:pPr>
      <w:r w:rsidRPr="000908F6">
        <w:rPr>
          <w:sz w:val="24"/>
          <w:szCs w:val="24"/>
        </w:rPr>
        <w:t>Mitos</w:t>
      </w:r>
      <w:r w:rsidRPr="000908F6">
        <w:rPr>
          <w:spacing w:val="-2"/>
          <w:sz w:val="24"/>
          <w:szCs w:val="24"/>
        </w:rPr>
        <w:t xml:space="preserve"> </w:t>
      </w:r>
      <w:r w:rsidRPr="000908F6">
        <w:rPr>
          <w:sz w:val="24"/>
          <w:szCs w:val="24"/>
        </w:rPr>
        <w:t>merupakan</w:t>
      </w:r>
      <w:r w:rsidRPr="000908F6">
        <w:rPr>
          <w:spacing w:val="-2"/>
          <w:sz w:val="24"/>
          <w:szCs w:val="24"/>
        </w:rPr>
        <w:t xml:space="preserve"> </w:t>
      </w:r>
      <w:r w:rsidRPr="000908F6">
        <w:rPr>
          <w:sz w:val="24"/>
          <w:szCs w:val="24"/>
        </w:rPr>
        <w:t>salah</w:t>
      </w:r>
      <w:r w:rsidRPr="000908F6">
        <w:rPr>
          <w:spacing w:val="-2"/>
          <w:sz w:val="24"/>
          <w:szCs w:val="24"/>
        </w:rPr>
        <w:t xml:space="preserve"> </w:t>
      </w:r>
      <w:r w:rsidRPr="000908F6">
        <w:rPr>
          <w:sz w:val="24"/>
          <w:szCs w:val="24"/>
        </w:rPr>
        <w:t>satu</w:t>
      </w:r>
      <w:r w:rsidRPr="000908F6">
        <w:rPr>
          <w:spacing w:val="-2"/>
          <w:sz w:val="24"/>
          <w:szCs w:val="24"/>
        </w:rPr>
        <w:t xml:space="preserve"> </w:t>
      </w:r>
      <w:r w:rsidRPr="000908F6">
        <w:rPr>
          <w:sz w:val="24"/>
          <w:szCs w:val="24"/>
        </w:rPr>
        <w:t>istilah yang</w:t>
      </w:r>
      <w:r w:rsidRPr="000908F6">
        <w:rPr>
          <w:spacing w:val="-5"/>
          <w:sz w:val="24"/>
          <w:szCs w:val="24"/>
        </w:rPr>
        <w:t xml:space="preserve"> </w:t>
      </w:r>
      <w:r w:rsidRPr="000908F6">
        <w:rPr>
          <w:sz w:val="24"/>
          <w:szCs w:val="24"/>
        </w:rPr>
        <w:t>sangat</w:t>
      </w:r>
      <w:r w:rsidRPr="000908F6">
        <w:rPr>
          <w:spacing w:val="-2"/>
          <w:sz w:val="24"/>
          <w:szCs w:val="24"/>
        </w:rPr>
        <w:t xml:space="preserve"> </w:t>
      </w:r>
      <w:r w:rsidRPr="000908F6">
        <w:rPr>
          <w:sz w:val="24"/>
          <w:szCs w:val="24"/>
        </w:rPr>
        <w:t>sulit</w:t>
      </w:r>
      <w:r w:rsidRPr="000908F6">
        <w:rPr>
          <w:spacing w:val="-2"/>
          <w:sz w:val="24"/>
          <w:szCs w:val="24"/>
        </w:rPr>
        <w:t xml:space="preserve"> </w:t>
      </w:r>
      <w:r w:rsidRPr="000908F6">
        <w:rPr>
          <w:sz w:val="24"/>
          <w:szCs w:val="24"/>
        </w:rPr>
        <w:t>didefinisikan</w:t>
      </w:r>
      <w:r w:rsidRPr="000908F6">
        <w:rPr>
          <w:spacing w:val="-2"/>
          <w:sz w:val="24"/>
          <w:szCs w:val="24"/>
        </w:rPr>
        <w:t xml:space="preserve"> </w:t>
      </w:r>
      <w:r w:rsidRPr="000908F6">
        <w:rPr>
          <w:sz w:val="24"/>
          <w:szCs w:val="24"/>
        </w:rPr>
        <w:t>sebab istilah tersebut digunakan dalam berbagai bidang ilmu, dijelaskan dengan menggunakan berbagai konsep yang berbeda-beda. Diduga mitos telah digunakan oleh para filsuf sejak zaman Yunani Kuno. Mitos dibagi menjadi</w:t>
      </w:r>
      <w:r w:rsidRPr="000908F6">
        <w:rPr>
          <w:spacing w:val="40"/>
          <w:sz w:val="24"/>
          <w:szCs w:val="24"/>
        </w:rPr>
        <w:t xml:space="preserve"> </w:t>
      </w:r>
      <w:r w:rsidRPr="000908F6">
        <w:rPr>
          <w:sz w:val="24"/>
          <w:szCs w:val="24"/>
        </w:rPr>
        <w:t>dua</w:t>
      </w:r>
      <w:r w:rsidRPr="000908F6">
        <w:rPr>
          <w:spacing w:val="-3"/>
          <w:sz w:val="24"/>
          <w:szCs w:val="24"/>
        </w:rPr>
        <w:t xml:space="preserve"> </w:t>
      </w:r>
      <w:r w:rsidRPr="000908F6">
        <w:rPr>
          <w:sz w:val="24"/>
          <w:szCs w:val="24"/>
        </w:rPr>
        <w:t>jenis,</w:t>
      </w:r>
      <w:r w:rsidRPr="000908F6">
        <w:rPr>
          <w:spacing w:val="-2"/>
          <w:sz w:val="24"/>
          <w:szCs w:val="24"/>
        </w:rPr>
        <w:t xml:space="preserve"> </w:t>
      </w:r>
      <w:r w:rsidRPr="000908F6">
        <w:rPr>
          <w:sz w:val="24"/>
          <w:szCs w:val="24"/>
        </w:rPr>
        <w:t>sesuai</w:t>
      </w:r>
      <w:r w:rsidRPr="000908F6">
        <w:rPr>
          <w:spacing w:val="-2"/>
          <w:sz w:val="24"/>
          <w:szCs w:val="24"/>
        </w:rPr>
        <w:t xml:space="preserve"> </w:t>
      </w:r>
      <w:r w:rsidRPr="000908F6">
        <w:rPr>
          <w:sz w:val="24"/>
          <w:szCs w:val="24"/>
        </w:rPr>
        <w:t>dengan</w:t>
      </w:r>
      <w:r w:rsidRPr="000908F6">
        <w:rPr>
          <w:spacing w:val="-1"/>
          <w:sz w:val="24"/>
          <w:szCs w:val="24"/>
        </w:rPr>
        <w:t xml:space="preserve"> </w:t>
      </w:r>
      <w:r w:rsidRPr="000908F6">
        <w:rPr>
          <w:sz w:val="24"/>
          <w:szCs w:val="24"/>
        </w:rPr>
        <w:t>akar</w:t>
      </w:r>
      <w:r w:rsidRPr="000908F6">
        <w:rPr>
          <w:spacing w:val="-3"/>
          <w:sz w:val="24"/>
          <w:szCs w:val="24"/>
        </w:rPr>
        <w:t xml:space="preserve"> </w:t>
      </w:r>
      <w:r w:rsidRPr="000908F6">
        <w:rPr>
          <w:sz w:val="24"/>
          <w:szCs w:val="24"/>
        </w:rPr>
        <w:t>katanya,</w:t>
      </w:r>
      <w:r w:rsidRPr="000908F6">
        <w:rPr>
          <w:spacing w:val="-1"/>
          <w:sz w:val="24"/>
          <w:szCs w:val="24"/>
        </w:rPr>
        <w:t xml:space="preserve"> </w:t>
      </w:r>
      <w:r w:rsidRPr="000908F6">
        <w:rPr>
          <w:sz w:val="24"/>
          <w:szCs w:val="24"/>
        </w:rPr>
        <w:t>yaitu</w:t>
      </w:r>
      <w:r w:rsidRPr="000908F6">
        <w:rPr>
          <w:spacing w:val="-2"/>
          <w:sz w:val="24"/>
          <w:szCs w:val="24"/>
        </w:rPr>
        <w:t xml:space="preserve"> </w:t>
      </w:r>
      <w:r w:rsidRPr="000908F6">
        <w:rPr>
          <w:sz w:val="24"/>
          <w:szCs w:val="24"/>
        </w:rPr>
        <w:t>mite</w:t>
      </w:r>
      <w:r w:rsidRPr="000908F6">
        <w:rPr>
          <w:spacing w:val="-3"/>
          <w:sz w:val="24"/>
          <w:szCs w:val="24"/>
        </w:rPr>
        <w:t xml:space="preserve"> </w:t>
      </w:r>
      <w:r w:rsidRPr="000908F6">
        <w:rPr>
          <w:sz w:val="24"/>
          <w:szCs w:val="24"/>
        </w:rPr>
        <w:t>(myth)</w:t>
      </w:r>
      <w:r w:rsidRPr="000908F6">
        <w:rPr>
          <w:spacing w:val="-3"/>
          <w:sz w:val="24"/>
          <w:szCs w:val="24"/>
        </w:rPr>
        <w:t xml:space="preserve"> </w:t>
      </w:r>
      <w:r w:rsidRPr="000908F6">
        <w:rPr>
          <w:sz w:val="24"/>
          <w:szCs w:val="24"/>
        </w:rPr>
        <w:t>dan mitos</w:t>
      </w:r>
      <w:r w:rsidRPr="000908F6">
        <w:rPr>
          <w:spacing w:val="-2"/>
          <w:sz w:val="24"/>
          <w:szCs w:val="24"/>
        </w:rPr>
        <w:t xml:space="preserve"> </w:t>
      </w:r>
      <w:r w:rsidRPr="000908F6">
        <w:rPr>
          <w:sz w:val="24"/>
          <w:szCs w:val="24"/>
        </w:rPr>
        <w:t>(mythos)</w:t>
      </w:r>
      <w:r w:rsidRPr="000908F6">
        <w:rPr>
          <w:spacing w:val="-3"/>
          <w:sz w:val="24"/>
          <w:szCs w:val="24"/>
        </w:rPr>
        <w:t xml:space="preserve"> </w:t>
      </w:r>
      <w:r w:rsidRPr="000908F6">
        <w:rPr>
          <w:sz w:val="24"/>
          <w:szCs w:val="24"/>
        </w:rPr>
        <w:t>itu sendir</w:t>
      </w:r>
      <w:r w:rsidR="00316D11" w:rsidRPr="000908F6">
        <w:rPr>
          <w:sz w:val="24"/>
          <w:szCs w:val="24"/>
        </w:rPr>
        <w:t>i dengan definisi s</w:t>
      </w:r>
      <w:r w:rsidRPr="000908F6">
        <w:rPr>
          <w:sz w:val="24"/>
          <w:szCs w:val="24"/>
        </w:rPr>
        <w:t>ecara leksikal mite berarti tentang bangsa, dewa, dan makhluk adikodrati</w:t>
      </w:r>
      <w:r w:rsidRPr="000908F6">
        <w:rPr>
          <w:spacing w:val="-1"/>
          <w:sz w:val="24"/>
          <w:szCs w:val="24"/>
        </w:rPr>
        <w:t xml:space="preserve"> </w:t>
      </w:r>
      <w:r w:rsidRPr="000908F6">
        <w:rPr>
          <w:sz w:val="24"/>
          <w:szCs w:val="24"/>
        </w:rPr>
        <w:t>lain,</w:t>
      </w:r>
      <w:r w:rsidRPr="000908F6">
        <w:rPr>
          <w:spacing w:val="-1"/>
          <w:sz w:val="24"/>
          <w:szCs w:val="24"/>
        </w:rPr>
        <w:t xml:space="preserve"> </w:t>
      </w:r>
      <w:r w:rsidRPr="000908F6">
        <w:rPr>
          <w:sz w:val="24"/>
          <w:szCs w:val="24"/>
        </w:rPr>
        <w:t>didalamnya sudah</w:t>
      </w:r>
      <w:r w:rsidRPr="000908F6">
        <w:rPr>
          <w:spacing w:val="-1"/>
          <w:sz w:val="24"/>
          <w:szCs w:val="24"/>
        </w:rPr>
        <w:t xml:space="preserve"> </w:t>
      </w:r>
      <w:r w:rsidRPr="000908F6">
        <w:rPr>
          <w:sz w:val="24"/>
          <w:szCs w:val="24"/>
        </w:rPr>
        <w:t>terkandung</w:t>
      </w:r>
      <w:r w:rsidRPr="000908F6">
        <w:rPr>
          <w:spacing w:val="-3"/>
          <w:sz w:val="24"/>
          <w:szCs w:val="24"/>
        </w:rPr>
        <w:t xml:space="preserve"> </w:t>
      </w:r>
      <w:r w:rsidRPr="000908F6">
        <w:rPr>
          <w:sz w:val="24"/>
          <w:szCs w:val="24"/>
        </w:rPr>
        <w:t>berbagai</w:t>
      </w:r>
      <w:r w:rsidRPr="000908F6">
        <w:rPr>
          <w:spacing w:val="-1"/>
          <w:sz w:val="24"/>
          <w:szCs w:val="24"/>
        </w:rPr>
        <w:t xml:space="preserve"> </w:t>
      </w:r>
      <w:r w:rsidRPr="000908F6">
        <w:rPr>
          <w:sz w:val="24"/>
          <w:szCs w:val="24"/>
        </w:rPr>
        <w:t>penafsiran,</w:t>
      </w:r>
      <w:r w:rsidRPr="000908F6">
        <w:rPr>
          <w:spacing w:val="-1"/>
          <w:sz w:val="24"/>
          <w:szCs w:val="24"/>
        </w:rPr>
        <w:t xml:space="preserve"> </w:t>
      </w:r>
      <w:r w:rsidRPr="000908F6">
        <w:rPr>
          <w:sz w:val="24"/>
          <w:szCs w:val="24"/>
        </w:rPr>
        <w:t>bahkan juga alam ghaib</w:t>
      </w:r>
      <w:r w:rsidR="00316D11" w:rsidRPr="000908F6">
        <w:rPr>
          <w:sz w:val="24"/>
          <w:szCs w:val="24"/>
        </w:rPr>
        <w:t xml:space="preserve"> (Nurhuda, 2023)</w:t>
      </w:r>
      <w:r w:rsidRPr="000908F6">
        <w:rPr>
          <w:sz w:val="24"/>
          <w:szCs w:val="24"/>
        </w:rPr>
        <w:t xml:space="preserve">. </w:t>
      </w:r>
      <w:r w:rsidR="00316D11" w:rsidRPr="000908F6">
        <w:rPr>
          <w:sz w:val="24"/>
          <w:szCs w:val="24"/>
        </w:rPr>
        <w:t>Menurut Maulinda (2021), m</w:t>
      </w:r>
      <w:r w:rsidRPr="000908F6">
        <w:rPr>
          <w:sz w:val="24"/>
          <w:szCs w:val="24"/>
        </w:rPr>
        <w:t>ite biasanya dibedakan dengan fable, cerita tentang binatang, legenda,</w:t>
      </w:r>
      <w:r w:rsidRPr="000908F6">
        <w:rPr>
          <w:spacing w:val="14"/>
          <w:sz w:val="24"/>
          <w:szCs w:val="24"/>
        </w:rPr>
        <w:t xml:space="preserve"> </w:t>
      </w:r>
      <w:r w:rsidRPr="000908F6">
        <w:rPr>
          <w:sz w:val="24"/>
          <w:szCs w:val="24"/>
        </w:rPr>
        <w:t>cerita</w:t>
      </w:r>
      <w:r w:rsidRPr="000908F6">
        <w:rPr>
          <w:spacing w:val="14"/>
          <w:sz w:val="24"/>
          <w:szCs w:val="24"/>
        </w:rPr>
        <w:t xml:space="preserve"> </w:t>
      </w:r>
      <w:r w:rsidRPr="000908F6">
        <w:rPr>
          <w:sz w:val="24"/>
          <w:szCs w:val="24"/>
        </w:rPr>
        <w:t>tentang</w:t>
      </w:r>
      <w:r w:rsidRPr="000908F6">
        <w:rPr>
          <w:spacing w:val="12"/>
          <w:sz w:val="24"/>
          <w:szCs w:val="24"/>
        </w:rPr>
        <w:t xml:space="preserve"> </w:t>
      </w:r>
      <w:r w:rsidRPr="000908F6">
        <w:rPr>
          <w:sz w:val="24"/>
          <w:szCs w:val="24"/>
        </w:rPr>
        <w:t>asal</w:t>
      </w:r>
      <w:r w:rsidRPr="000908F6">
        <w:rPr>
          <w:spacing w:val="15"/>
          <w:sz w:val="24"/>
          <w:szCs w:val="24"/>
        </w:rPr>
        <w:t xml:space="preserve"> </w:t>
      </w:r>
      <w:r w:rsidRPr="000908F6">
        <w:rPr>
          <w:sz w:val="24"/>
          <w:szCs w:val="24"/>
        </w:rPr>
        <w:t>usul.</w:t>
      </w:r>
      <w:r w:rsidRPr="000908F6">
        <w:rPr>
          <w:spacing w:val="14"/>
          <w:sz w:val="24"/>
          <w:szCs w:val="24"/>
        </w:rPr>
        <w:t xml:space="preserve"> </w:t>
      </w:r>
      <w:r w:rsidRPr="000908F6">
        <w:rPr>
          <w:sz w:val="24"/>
          <w:szCs w:val="24"/>
        </w:rPr>
        <w:t>Secara</w:t>
      </w:r>
      <w:r w:rsidRPr="000908F6">
        <w:rPr>
          <w:spacing w:val="14"/>
          <w:sz w:val="24"/>
          <w:szCs w:val="24"/>
        </w:rPr>
        <w:t xml:space="preserve"> </w:t>
      </w:r>
      <w:r w:rsidRPr="000908F6">
        <w:rPr>
          <w:sz w:val="24"/>
          <w:szCs w:val="24"/>
        </w:rPr>
        <w:t>etimologis</w:t>
      </w:r>
      <w:r w:rsidRPr="000908F6">
        <w:rPr>
          <w:spacing w:val="14"/>
          <w:sz w:val="24"/>
          <w:szCs w:val="24"/>
        </w:rPr>
        <w:t xml:space="preserve"> </w:t>
      </w:r>
      <w:r w:rsidRPr="000908F6">
        <w:rPr>
          <w:sz w:val="24"/>
          <w:szCs w:val="24"/>
        </w:rPr>
        <w:t>mitos</w:t>
      </w:r>
      <w:r w:rsidRPr="000908F6">
        <w:rPr>
          <w:spacing w:val="15"/>
          <w:sz w:val="24"/>
          <w:szCs w:val="24"/>
        </w:rPr>
        <w:t xml:space="preserve"> </w:t>
      </w:r>
      <w:r w:rsidRPr="000908F6">
        <w:rPr>
          <w:sz w:val="24"/>
          <w:szCs w:val="24"/>
        </w:rPr>
        <w:t>berarti</w:t>
      </w:r>
      <w:r w:rsidRPr="000908F6">
        <w:rPr>
          <w:spacing w:val="14"/>
          <w:sz w:val="24"/>
          <w:szCs w:val="24"/>
        </w:rPr>
        <w:t xml:space="preserve"> </w:t>
      </w:r>
      <w:r w:rsidRPr="000908F6">
        <w:rPr>
          <w:sz w:val="24"/>
          <w:szCs w:val="24"/>
        </w:rPr>
        <w:t>kata,</w:t>
      </w:r>
      <w:r w:rsidRPr="000908F6">
        <w:rPr>
          <w:spacing w:val="15"/>
          <w:sz w:val="24"/>
          <w:szCs w:val="24"/>
        </w:rPr>
        <w:t xml:space="preserve"> </w:t>
      </w:r>
      <w:r w:rsidRPr="000908F6">
        <w:rPr>
          <w:spacing w:val="-2"/>
          <w:sz w:val="24"/>
          <w:szCs w:val="24"/>
        </w:rPr>
        <w:t xml:space="preserve">ucapan, </w:t>
      </w:r>
      <w:r w:rsidRPr="000908F6">
        <w:rPr>
          <w:sz w:val="24"/>
          <w:szCs w:val="24"/>
        </w:rPr>
        <w:t>cerita tentang dewa-dewa</w:t>
      </w:r>
      <w:r w:rsidR="00316D11" w:rsidRPr="000908F6">
        <w:rPr>
          <w:sz w:val="24"/>
          <w:szCs w:val="24"/>
        </w:rPr>
        <w:t>.</w:t>
      </w:r>
      <w:r w:rsidRPr="000908F6">
        <w:rPr>
          <w:sz w:val="24"/>
          <w:szCs w:val="24"/>
        </w:rPr>
        <w:t xml:space="preserve"> Tetapi alam perkembangan berikut mitos diartikan sebagai wacana fiksional, dipertentangkan dengan logos, wacana rasional. Mitos adalah prinsip, struktur dasar dalam sastra yang memungkinkan hubungan antara cerita dengan makna. Baik mitos maupun mite, sebagai ilmu pengetahuan juga sering disebut mitodolog</w:t>
      </w:r>
      <w:r w:rsidR="001A1CD1" w:rsidRPr="000908F6">
        <w:rPr>
          <w:sz w:val="24"/>
          <w:szCs w:val="24"/>
        </w:rPr>
        <w:t>i (Farnadayanti, 2021).</w:t>
      </w:r>
    </w:p>
    <w:p w:rsidR="00AA325F" w:rsidRPr="000908F6" w:rsidRDefault="003D75FE" w:rsidP="00AA325F">
      <w:pPr>
        <w:spacing w:after="0" w:line="240" w:lineRule="auto"/>
        <w:ind w:firstLine="426"/>
        <w:jc w:val="both"/>
        <w:rPr>
          <w:sz w:val="24"/>
          <w:szCs w:val="24"/>
        </w:rPr>
      </w:pPr>
      <w:r w:rsidRPr="000908F6">
        <w:rPr>
          <w:sz w:val="24"/>
          <w:szCs w:val="24"/>
        </w:rPr>
        <w:t>Sebagaimana</w:t>
      </w:r>
      <w:r w:rsidRPr="000908F6">
        <w:rPr>
          <w:spacing w:val="40"/>
          <w:sz w:val="24"/>
          <w:szCs w:val="24"/>
        </w:rPr>
        <w:t xml:space="preserve"> </w:t>
      </w:r>
      <w:r w:rsidRPr="000908F6">
        <w:rPr>
          <w:sz w:val="24"/>
          <w:szCs w:val="24"/>
        </w:rPr>
        <w:t>dijelaskan dalam QS al-Bayyinah 5 yang Artinya: Padahal mereka tidak disuruh kecuali supaya menyembah Allah dengan memurnikan ketaatan kepada-Nya dalam (menjalankan) agama yang lurus, dan supaya mereka mendirikan shalat dan menunaikan zakat</w:t>
      </w:r>
      <w:r w:rsidRPr="000908F6">
        <w:rPr>
          <w:spacing w:val="40"/>
          <w:sz w:val="24"/>
          <w:szCs w:val="24"/>
        </w:rPr>
        <w:t xml:space="preserve"> </w:t>
      </w:r>
      <w:r w:rsidRPr="000908F6">
        <w:rPr>
          <w:sz w:val="24"/>
          <w:szCs w:val="24"/>
        </w:rPr>
        <w:t xml:space="preserve">dan yang demikian Itulah agama yang </w:t>
      </w:r>
      <w:r w:rsidRPr="000908F6">
        <w:rPr>
          <w:spacing w:val="-2"/>
          <w:sz w:val="24"/>
          <w:szCs w:val="24"/>
        </w:rPr>
        <w:t>luru</w:t>
      </w:r>
      <w:r w:rsidR="00AA325F" w:rsidRPr="000908F6">
        <w:rPr>
          <w:spacing w:val="-2"/>
          <w:sz w:val="24"/>
          <w:szCs w:val="24"/>
        </w:rPr>
        <w:t>s” (Nurdiyanto, 2019).</w:t>
      </w:r>
      <w:r w:rsidR="00AA325F" w:rsidRPr="000908F6">
        <w:rPr>
          <w:color w:val="131823"/>
          <w:spacing w:val="-2"/>
          <w:sz w:val="24"/>
          <w:szCs w:val="24"/>
          <w:vertAlign w:val="superscript"/>
        </w:rPr>
        <w:t xml:space="preserve"> </w:t>
      </w:r>
      <w:r w:rsidRPr="000908F6">
        <w:rPr>
          <w:color w:val="131823"/>
          <w:spacing w:val="-2"/>
          <w:sz w:val="24"/>
          <w:szCs w:val="24"/>
          <w:vertAlign w:val="superscript"/>
        </w:rPr>
        <w:t xml:space="preserve"> </w:t>
      </w:r>
      <w:r w:rsidRPr="000908F6">
        <w:rPr>
          <w:sz w:val="24"/>
          <w:szCs w:val="24"/>
        </w:rPr>
        <w:t>Ayat di atas dapat dijelaskan bahwa orang yang akidahnya salah akan membuat dirinya tidak akan terdorong oleh luapan-luapan perasaan atau tindakan yang melampaui batas-batas ketentuan Allah. Salah satunya tercermin dengan bersikap bijaksana dalam berperilaku dan interaksi sosialnya. Tanpa aqidah masyarakat akan berubah menjadi masyarakat Jahiliyah yang diwarnai oleh kekacauan dimana-mana, masyarakat tersebut akan diliputi oleh perasaan ketakutan dan kecemasan di berbagai penjuru, karena masyarakatnya menjadi berprilaku liar dan buas. ada di benak mereka hanyalah</w:t>
      </w:r>
      <w:r w:rsidRPr="000908F6">
        <w:rPr>
          <w:spacing w:val="40"/>
          <w:sz w:val="24"/>
          <w:szCs w:val="24"/>
        </w:rPr>
        <w:t xml:space="preserve"> </w:t>
      </w:r>
      <w:r w:rsidRPr="000908F6">
        <w:rPr>
          <w:sz w:val="24"/>
          <w:szCs w:val="24"/>
        </w:rPr>
        <w:t>perbuatan buruk yang menghancurkan, adapun</w:t>
      </w:r>
      <w:r w:rsidRPr="000908F6">
        <w:rPr>
          <w:spacing w:val="40"/>
          <w:sz w:val="24"/>
          <w:szCs w:val="24"/>
        </w:rPr>
        <w:t xml:space="preserve"> </w:t>
      </w:r>
      <w:r w:rsidRPr="000908F6">
        <w:rPr>
          <w:sz w:val="24"/>
          <w:szCs w:val="24"/>
        </w:rPr>
        <w:t>aqidah yang seharusnya tegak pada masyarakat Islam yaitu</w:t>
      </w:r>
      <w:r w:rsidRPr="000908F6">
        <w:rPr>
          <w:spacing w:val="51"/>
          <w:w w:val="150"/>
          <w:sz w:val="24"/>
          <w:szCs w:val="24"/>
        </w:rPr>
        <w:t xml:space="preserve"> </w:t>
      </w:r>
      <w:r w:rsidRPr="000908F6">
        <w:rPr>
          <w:sz w:val="24"/>
          <w:szCs w:val="24"/>
        </w:rPr>
        <w:t>aqidah</w:t>
      </w:r>
      <w:r w:rsidRPr="000908F6">
        <w:rPr>
          <w:spacing w:val="52"/>
          <w:w w:val="150"/>
          <w:sz w:val="24"/>
          <w:szCs w:val="24"/>
        </w:rPr>
        <w:t xml:space="preserve"> </w:t>
      </w:r>
      <w:r w:rsidRPr="000908F6">
        <w:rPr>
          <w:i/>
          <w:sz w:val="24"/>
          <w:szCs w:val="24"/>
        </w:rPr>
        <w:t>"Laa</w:t>
      </w:r>
      <w:r w:rsidRPr="000908F6">
        <w:rPr>
          <w:i/>
          <w:spacing w:val="51"/>
          <w:w w:val="150"/>
          <w:sz w:val="24"/>
          <w:szCs w:val="24"/>
        </w:rPr>
        <w:t xml:space="preserve"> </w:t>
      </w:r>
      <w:r w:rsidRPr="000908F6">
        <w:rPr>
          <w:i/>
          <w:sz w:val="24"/>
          <w:szCs w:val="24"/>
        </w:rPr>
        <w:t>ilaaha</w:t>
      </w:r>
      <w:r w:rsidRPr="000908F6">
        <w:rPr>
          <w:i/>
          <w:spacing w:val="51"/>
          <w:w w:val="150"/>
          <w:sz w:val="24"/>
          <w:szCs w:val="24"/>
        </w:rPr>
        <w:t xml:space="preserve"> </w:t>
      </w:r>
      <w:r w:rsidRPr="000908F6">
        <w:rPr>
          <w:i/>
          <w:sz w:val="24"/>
          <w:szCs w:val="24"/>
        </w:rPr>
        <w:t>illallah</w:t>
      </w:r>
      <w:r w:rsidRPr="000908F6">
        <w:rPr>
          <w:i/>
          <w:spacing w:val="79"/>
          <w:sz w:val="24"/>
          <w:szCs w:val="24"/>
        </w:rPr>
        <w:t xml:space="preserve"> </w:t>
      </w:r>
      <w:r w:rsidRPr="000908F6">
        <w:rPr>
          <w:i/>
          <w:sz w:val="24"/>
          <w:szCs w:val="24"/>
        </w:rPr>
        <w:t>Muhamma</w:t>
      </w:r>
      <w:r w:rsidRPr="000908F6">
        <w:rPr>
          <w:i/>
          <w:spacing w:val="51"/>
          <w:w w:val="150"/>
          <w:sz w:val="24"/>
          <w:szCs w:val="24"/>
        </w:rPr>
        <w:t xml:space="preserve"> </w:t>
      </w:r>
      <w:r w:rsidRPr="000908F6">
        <w:rPr>
          <w:i/>
          <w:sz w:val="24"/>
          <w:szCs w:val="24"/>
        </w:rPr>
        <w:t>dan</w:t>
      </w:r>
      <w:r w:rsidRPr="000908F6">
        <w:rPr>
          <w:i/>
          <w:spacing w:val="51"/>
          <w:w w:val="150"/>
          <w:sz w:val="24"/>
          <w:szCs w:val="24"/>
        </w:rPr>
        <w:t xml:space="preserve"> </w:t>
      </w:r>
      <w:r w:rsidRPr="000908F6">
        <w:rPr>
          <w:i/>
          <w:sz w:val="24"/>
          <w:szCs w:val="24"/>
        </w:rPr>
        <w:t>Rasuulullah."</w:t>
      </w:r>
      <w:r w:rsidRPr="000908F6">
        <w:rPr>
          <w:i/>
          <w:spacing w:val="57"/>
          <w:w w:val="150"/>
          <w:sz w:val="24"/>
          <w:szCs w:val="24"/>
        </w:rPr>
        <w:t xml:space="preserve"> </w:t>
      </w:r>
      <w:r w:rsidRPr="000908F6">
        <w:rPr>
          <w:sz w:val="24"/>
          <w:szCs w:val="24"/>
        </w:rPr>
        <w:t>Makna</w:t>
      </w:r>
      <w:r w:rsidRPr="000908F6">
        <w:rPr>
          <w:spacing w:val="51"/>
          <w:w w:val="150"/>
          <w:sz w:val="24"/>
          <w:szCs w:val="24"/>
        </w:rPr>
        <w:t xml:space="preserve"> </w:t>
      </w:r>
      <w:r w:rsidRPr="000908F6">
        <w:rPr>
          <w:spacing w:val="-4"/>
          <w:sz w:val="24"/>
          <w:szCs w:val="24"/>
        </w:rPr>
        <w:t xml:space="preserve">dari </w:t>
      </w:r>
      <w:r w:rsidRPr="000908F6">
        <w:rPr>
          <w:sz w:val="24"/>
          <w:szCs w:val="24"/>
        </w:rPr>
        <w:t>ungkapan</w:t>
      </w:r>
      <w:r w:rsidRPr="000908F6">
        <w:rPr>
          <w:spacing w:val="68"/>
          <w:w w:val="150"/>
          <w:sz w:val="24"/>
          <w:szCs w:val="24"/>
        </w:rPr>
        <w:t xml:space="preserve"> </w:t>
      </w:r>
      <w:r w:rsidRPr="000908F6">
        <w:rPr>
          <w:sz w:val="24"/>
          <w:szCs w:val="24"/>
        </w:rPr>
        <w:t>tersebut</w:t>
      </w:r>
      <w:r w:rsidRPr="000908F6">
        <w:rPr>
          <w:spacing w:val="73"/>
          <w:w w:val="150"/>
          <w:sz w:val="24"/>
          <w:szCs w:val="24"/>
        </w:rPr>
        <w:t xml:space="preserve">  </w:t>
      </w:r>
      <w:r w:rsidRPr="000908F6">
        <w:rPr>
          <w:sz w:val="24"/>
          <w:szCs w:val="24"/>
        </w:rPr>
        <w:t>bahwa</w:t>
      </w:r>
      <w:r w:rsidRPr="000908F6">
        <w:rPr>
          <w:spacing w:val="72"/>
          <w:w w:val="150"/>
          <w:sz w:val="24"/>
          <w:szCs w:val="24"/>
        </w:rPr>
        <w:t xml:space="preserve"> </w:t>
      </w:r>
      <w:r w:rsidRPr="000908F6">
        <w:rPr>
          <w:sz w:val="24"/>
          <w:szCs w:val="24"/>
        </w:rPr>
        <w:t>masyarakat</w:t>
      </w:r>
      <w:r w:rsidRPr="000908F6">
        <w:rPr>
          <w:spacing w:val="74"/>
          <w:w w:val="150"/>
          <w:sz w:val="24"/>
          <w:szCs w:val="24"/>
        </w:rPr>
        <w:t xml:space="preserve"> </w:t>
      </w:r>
      <w:r w:rsidRPr="000908F6">
        <w:rPr>
          <w:sz w:val="24"/>
          <w:szCs w:val="24"/>
        </w:rPr>
        <w:t>Islam</w:t>
      </w:r>
      <w:r w:rsidRPr="000908F6">
        <w:rPr>
          <w:spacing w:val="73"/>
          <w:w w:val="150"/>
          <w:sz w:val="24"/>
          <w:szCs w:val="24"/>
        </w:rPr>
        <w:t xml:space="preserve"> </w:t>
      </w:r>
      <w:r w:rsidRPr="000908F6">
        <w:rPr>
          <w:sz w:val="24"/>
          <w:szCs w:val="24"/>
        </w:rPr>
        <w:t>benar-benar</w:t>
      </w:r>
      <w:r w:rsidRPr="000908F6">
        <w:rPr>
          <w:spacing w:val="71"/>
          <w:w w:val="150"/>
          <w:sz w:val="24"/>
          <w:szCs w:val="24"/>
        </w:rPr>
        <w:t xml:space="preserve"> </w:t>
      </w:r>
      <w:r w:rsidRPr="000908F6">
        <w:rPr>
          <w:sz w:val="24"/>
          <w:szCs w:val="24"/>
        </w:rPr>
        <w:t>memuliakan</w:t>
      </w:r>
      <w:r w:rsidRPr="000908F6">
        <w:rPr>
          <w:spacing w:val="71"/>
          <w:w w:val="150"/>
          <w:sz w:val="24"/>
          <w:szCs w:val="24"/>
        </w:rPr>
        <w:t xml:space="preserve"> </w:t>
      </w:r>
      <w:r w:rsidRPr="000908F6">
        <w:rPr>
          <w:spacing w:val="-5"/>
          <w:sz w:val="24"/>
          <w:szCs w:val="24"/>
        </w:rPr>
        <w:t xml:space="preserve">dan </w:t>
      </w:r>
      <w:r w:rsidRPr="000908F6">
        <w:rPr>
          <w:sz w:val="24"/>
          <w:szCs w:val="24"/>
        </w:rPr>
        <w:t>menghargai aqidah itu dan juga berusaha untuk memperkuat aqidah tersebut didalam akal maupun hati</w:t>
      </w:r>
      <w:r w:rsidR="00AA325F" w:rsidRPr="000908F6">
        <w:rPr>
          <w:sz w:val="24"/>
          <w:szCs w:val="24"/>
        </w:rPr>
        <w:t xml:space="preserve"> (Umar, 2020)</w:t>
      </w:r>
      <w:r w:rsidRPr="000908F6">
        <w:rPr>
          <w:sz w:val="24"/>
          <w:szCs w:val="24"/>
        </w:rPr>
        <w:t>. Masyarakat itu juga mendidik generasi Islam untuk memiliki aqidah tersebut serta berusaha menghalau pemikiran-pemikiran yang tidak benar dan perbuatan yang menyesatkan.</w:t>
      </w:r>
    </w:p>
    <w:p w:rsidR="005B3AEF" w:rsidRPr="000908F6" w:rsidRDefault="00AA325F" w:rsidP="00AA325F">
      <w:pPr>
        <w:spacing w:after="0" w:line="240" w:lineRule="auto"/>
        <w:ind w:firstLine="426"/>
        <w:jc w:val="both"/>
        <w:rPr>
          <w:sz w:val="24"/>
          <w:szCs w:val="24"/>
        </w:rPr>
      </w:pPr>
      <w:r w:rsidRPr="000908F6">
        <w:rPr>
          <w:rFonts w:eastAsia="Times New Roman" w:cs="Times New Roman"/>
          <w:sz w:val="24"/>
          <w:szCs w:val="24"/>
          <w:lang w:val="en-US"/>
        </w:rPr>
        <w:t>Mitos merupakan suatu hal</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yang masih di percaya dalam</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masyarakat dan</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 xml:space="preserve">masyarakat pun melaksanakan apa yang menjadi kepercayaan didaerah </w:t>
      </w:r>
      <w:r w:rsidR="005B3AEF" w:rsidRPr="000908F6">
        <w:rPr>
          <w:rFonts w:eastAsia="Times New Roman" w:cs="Times New Roman"/>
          <w:sz w:val="24"/>
          <w:szCs w:val="24"/>
          <w:lang w:val="en-US"/>
        </w:rPr>
        <w:t>tersebut</w:t>
      </w:r>
      <w:r w:rsidRPr="000908F6">
        <w:rPr>
          <w:rFonts w:eastAsia="Times New Roman" w:cs="Times New Roman"/>
          <w:sz w:val="24"/>
          <w:szCs w:val="24"/>
          <w:lang w:val="en-US"/>
        </w:rPr>
        <w:t xml:space="preserve"> (Setiawan, 2009)</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Karena di khawatirkan akan terjadi</w:t>
      </w:r>
      <w:r w:rsidR="005B3AEF" w:rsidRPr="000908F6">
        <w:rPr>
          <w:rFonts w:eastAsia="Times New Roman" w:cs="Times New Roman"/>
          <w:sz w:val="24"/>
          <w:szCs w:val="24"/>
          <w:lang w:val="en-US"/>
        </w:rPr>
        <w:t xml:space="preserve"> sungguh apabila mereka tidak melaksanakannya. Jika ditinjau dari perspektif Islam hal ini sama sekali tidak </w:t>
      </w:r>
      <w:r w:rsidRPr="000908F6">
        <w:rPr>
          <w:rFonts w:eastAsia="Times New Roman" w:cs="Times New Roman"/>
          <w:sz w:val="24"/>
          <w:szCs w:val="24"/>
          <w:lang w:val="en-US"/>
        </w:rPr>
        <w:t>sesuai dengan ajaran islam yang</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di bawah</w:t>
      </w:r>
      <w:r w:rsidR="005B3AEF" w:rsidRPr="000908F6">
        <w:rPr>
          <w:rFonts w:eastAsia="Times New Roman" w:cs="Times New Roman"/>
          <w:sz w:val="24"/>
          <w:szCs w:val="24"/>
          <w:lang w:val="en-US"/>
        </w:rPr>
        <w:t xml:space="preserve"> </w:t>
      </w:r>
      <w:r w:rsidRPr="000908F6">
        <w:rPr>
          <w:rFonts w:eastAsia="Times New Roman" w:cs="Times New Roman"/>
          <w:sz w:val="24"/>
          <w:szCs w:val="24"/>
          <w:lang w:val="en-US"/>
        </w:rPr>
        <w:t>oleh Rosulullah SAW. Menghadapi</w:t>
      </w:r>
      <w:r w:rsidR="005B3AEF" w:rsidRPr="000908F6">
        <w:rPr>
          <w:rFonts w:eastAsia="Times New Roman" w:cs="Times New Roman"/>
          <w:sz w:val="24"/>
          <w:szCs w:val="24"/>
          <w:lang w:val="en-US"/>
        </w:rPr>
        <w:t xml:space="preserve"> dua zaman baik itu modern maupun postmodern diperlukan berbagai cara bagaimana mengukuhkan dan meneguhkan kembali prinsip - prinsip yang mendasar berdasarkan pada Al-qur’an dan Hadist, sehingga semua pola pikir dan praktek dalam kehidupan sehari- hari kita sandarkan pada ajaran </w:t>
      </w:r>
      <w:r w:rsidR="001D7F3B" w:rsidRPr="000908F6">
        <w:rPr>
          <w:rFonts w:eastAsia="Times New Roman" w:cs="Times New Roman"/>
          <w:sz w:val="24"/>
          <w:szCs w:val="24"/>
          <w:lang w:val="en-US"/>
        </w:rPr>
        <w:t>Islam. Kebanyakan orang percaya</w:t>
      </w:r>
      <w:r w:rsidR="005B3AEF" w:rsidRPr="000908F6">
        <w:rPr>
          <w:rFonts w:eastAsia="Times New Roman" w:cs="Times New Roman"/>
          <w:sz w:val="24"/>
          <w:szCs w:val="24"/>
          <w:lang w:val="en-US"/>
        </w:rPr>
        <w:t xml:space="preserve"> pada </w:t>
      </w:r>
      <w:r w:rsidR="001D7F3B" w:rsidRPr="000908F6">
        <w:rPr>
          <w:rFonts w:eastAsia="Times New Roman" w:cs="Times New Roman"/>
          <w:sz w:val="24"/>
          <w:szCs w:val="24"/>
          <w:lang w:val="en-US"/>
        </w:rPr>
        <w:t>mitos itu</w:t>
      </w:r>
      <w:r w:rsidR="005B3AEF" w:rsidRPr="000908F6">
        <w:rPr>
          <w:rFonts w:eastAsia="Times New Roman" w:cs="Times New Roman"/>
          <w:sz w:val="24"/>
          <w:szCs w:val="24"/>
          <w:lang w:val="en-US"/>
        </w:rPr>
        <w:t xml:space="preserve"> dikarenakan </w:t>
      </w:r>
      <w:r w:rsidR="001D7F3B" w:rsidRPr="000908F6">
        <w:rPr>
          <w:rFonts w:eastAsia="Times New Roman" w:cs="Times New Roman"/>
          <w:sz w:val="24"/>
          <w:szCs w:val="24"/>
          <w:lang w:val="en-US"/>
        </w:rPr>
        <w:t>warisan</w:t>
      </w:r>
      <w:r w:rsidR="005B3AEF" w:rsidRPr="000908F6">
        <w:rPr>
          <w:rFonts w:eastAsia="Times New Roman" w:cs="Times New Roman"/>
          <w:sz w:val="24"/>
          <w:szCs w:val="24"/>
          <w:lang w:val="en-US"/>
        </w:rPr>
        <w:t xml:space="preserve"> lisan</w:t>
      </w:r>
      <w:r w:rsidR="001D7F3B" w:rsidRPr="000908F6">
        <w:rPr>
          <w:rFonts w:eastAsia="Times New Roman" w:cs="Times New Roman"/>
          <w:sz w:val="24"/>
          <w:szCs w:val="24"/>
          <w:lang w:val="en-US"/>
        </w:rPr>
        <w:t xml:space="preserve"> dari keluarga atau masyarakat setempat </w:t>
      </w:r>
      <w:r w:rsidR="005B3AEF" w:rsidRPr="000908F6">
        <w:rPr>
          <w:rFonts w:eastAsia="Times New Roman" w:cs="Times New Roman"/>
          <w:sz w:val="24"/>
          <w:szCs w:val="24"/>
          <w:lang w:val="en-US"/>
        </w:rPr>
        <w:t xml:space="preserve">yang </w:t>
      </w:r>
      <w:r w:rsidR="001D7F3B" w:rsidRPr="000908F6">
        <w:rPr>
          <w:rFonts w:eastAsia="Times New Roman" w:cs="Times New Roman"/>
          <w:sz w:val="24"/>
          <w:szCs w:val="24"/>
          <w:lang w:val="en-US"/>
        </w:rPr>
        <w:t xml:space="preserve">mempercayai kejadian </w:t>
      </w:r>
      <w:r w:rsidR="005B3AEF" w:rsidRPr="000908F6">
        <w:rPr>
          <w:rFonts w:eastAsia="Times New Roman" w:cs="Times New Roman"/>
          <w:sz w:val="24"/>
          <w:szCs w:val="24"/>
          <w:lang w:val="en-US"/>
        </w:rPr>
        <w:t>tersebut</w:t>
      </w:r>
      <w:r w:rsidR="001D7F3B" w:rsidRPr="000908F6">
        <w:rPr>
          <w:rFonts w:eastAsia="Times New Roman" w:cs="Times New Roman"/>
          <w:sz w:val="24"/>
          <w:szCs w:val="24"/>
          <w:lang w:val="en-US"/>
        </w:rPr>
        <w:t xml:space="preserve"> ataupun ada seseorang yang pernah</w:t>
      </w:r>
      <w:r w:rsidR="00CA6BF8" w:rsidRPr="000908F6">
        <w:rPr>
          <w:rFonts w:eastAsia="Times New Roman" w:cs="Times New Roman"/>
          <w:sz w:val="24"/>
          <w:szCs w:val="24"/>
          <w:lang w:val="en-US"/>
        </w:rPr>
        <w:t xml:space="preserve"> mengalaminya, s</w:t>
      </w:r>
      <w:r w:rsidR="001D7F3B" w:rsidRPr="000908F6">
        <w:rPr>
          <w:rFonts w:eastAsia="Times New Roman" w:cs="Times New Roman"/>
          <w:sz w:val="24"/>
          <w:szCs w:val="24"/>
          <w:lang w:val="en-US"/>
        </w:rPr>
        <w:t xml:space="preserve">ehingga </w:t>
      </w:r>
      <w:r w:rsidR="005B3AEF" w:rsidRPr="000908F6">
        <w:rPr>
          <w:rFonts w:eastAsia="Times New Roman" w:cs="Times New Roman"/>
          <w:sz w:val="24"/>
          <w:szCs w:val="24"/>
          <w:lang w:val="en-US"/>
        </w:rPr>
        <w:t>agar tidak mengalami hal yang sama, masyarakat mematuhi mitos tersebut</w:t>
      </w:r>
      <w:r w:rsidR="00CA6BF8" w:rsidRPr="000908F6">
        <w:rPr>
          <w:rFonts w:eastAsia="Times New Roman" w:cs="Times New Roman"/>
          <w:sz w:val="24"/>
          <w:szCs w:val="24"/>
          <w:lang w:val="en-US"/>
        </w:rPr>
        <w:t xml:space="preserve"> (Noorkasiani dkk, 2009).</w:t>
      </w:r>
    </w:p>
    <w:p w:rsidR="005B3AEF" w:rsidRPr="000908F6" w:rsidRDefault="005B3AEF" w:rsidP="005B3AEF">
      <w:pPr>
        <w:shd w:val="clear" w:color="auto" w:fill="FFFFFF"/>
        <w:spacing w:after="0" w:line="240" w:lineRule="auto"/>
        <w:rPr>
          <w:rFonts w:ascii="Helvetica" w:eastAsia="Times New Roman" w:hAnsi="Helvetica" w:cs="Times New Roman"/>
          <w:sz w:val="24"/>
          <w:szCs w:val="24"/>
          <w:lang w:val="en-US"/>
        </w:rPr>
      </w:pPr>
    </w:p>
    <w:p w:rsidR="00082DFC" w:rsidRPr="000908F6" w:rsidRDefault="002D4567">
      <w:pPr>
        <w:spacing w:after="0" w:line="240" w:lineRule="auto"/>
        <w:jc w:val="both"/>
        <w:rPr>
          <w:sz w:val="24"/>
          <w:szCs w:val="24"/>
        </w:rPr>
      </w:pPr>
      <w:r w:rsidRPr="000908F6">
        <w:rPr>
          <w:b/>
          <w:sz w:val="24"/>
          <w:szCs w:val="24"/>
        </w:rPr>
        <w:t xml:space="preserve">METODE PENELITIAN </w:t>
      </w:r>
    </w:p>
    <w:p w:rsidR="00C20B64" w:rsidRPr="000908F6" w:rsidRDefault="005B00E8" w:rsidP="00C20B64">
      <w:pPr>
        <w:spacing w:after="0" w:line="240" w:lineRule="auto"/>
        <w:ind w:firstLine="426"/>
        <w:jc w:val="both"/>
        <w:rPr>
          <w:rFonts w:eastAsia="Times New Roman" w:cs="Times New Roman"/>
          <w:sz w:val="24"/>
          <w:szCs w:val="24"/>
          <w:lang w:val="en-US"/>
        </w:rPr>
      </w:pPr>
      <w:r w:rsidRPr="000908F6">
        <w:rPr>
          <w:sz w:val="24"/>
          <w:szCs w:val="24"/>
        </w:rPr>
        <w:t>Jenis</w:t>
      </w:r>
      <w:r w:rsidRPr="000908F6">
        <w:rPr>
          <w:spacing w:val="1"/>
          <w:sz w:val="24"/>
          <w:szCs w:val="24"/>
        </w:rPr>
        <w:t xml:space="preserve"> </w:t>
      </w:r>
      <w:r w:rsidRPr="000908F6">
        <w:rPr>
          <w:sz w:val="24"/>
          <w:szCs w:val="24"/>
        </w:rPr>
        <w:t>penelitian</w:t>
      </w:r>
      <w:r w:rsidRPr="000908F6">
        <w:rPr>
          <w:spacing w:val="1"/>
          <w:sz w:val="24"/>
          <w:szCs w:val="24"/>
        </w:rPr>
        <w:t xml:space="preserve"> </w:t>
      </w:r>
      <w:r w:rsidRPr="000908F6">
        <w:rPr>
          <w:sz w:val="24"/>
          <w:szCs w:val="24"/>
        </w:rPr>
        <w:t>yang</w:t>
      </w:r>
      <w:r w:rsidRPr="000908F6">
        <w:rPr>
          <w:spacing w:val="1"/>
          <w:sz w:val="24"/>
          <w:szCs w:val="24"/>
        </w:rPr>
        <w:t xml:space="preserve"> </w:t>
      </w:r>
      <w:r w:rsidRPr="000908F6">
        <w:rPr>
          <w:sz w:val="24"/>
          <w:szCs w:val="24"/>
        </w:rPr>
        <w:t>digunakan</w:t>
      </w:r>
      <w:r w:rsidRPr="000908F6">
        <w:rPr>
          <w:spacing w:val="-57"/>
          <w:sz w:val="24"/>
          <w:szCs w:val="24"/>
        </w:rPr>
        <w:t xml:space="preserve"> </w:t>
      </w:r>
      <w:r w:rsidRPr="000908F6">
        <w:rPr>
          <w:sz w:val="24"/>
          <w:szCs w:val="24"/>
        </w:rPr>
        <w:t>dalam</w:t>
      </w:r>
      <w:r w:rsidRPr="000908F6">
        <w:rPr>
          <w:spacing w:val="1"/>
          <w:sz w:val="24"/>
          <w:szCs w:val="24"/>
        </w:rPr>
        <w:t xml:space="preserve"> </w:t>
      </w:r>
      <w:r w:rsidRPr="000908F6">
        <w:rPr>
          <w:sz w:val="24"/>
          <w:szCs w:val="24"/>
        </w:rPr>
        <w:t>penelitian</w:t>
      </w:r>
      <w:r w:rsidRPr="000908F6">
        <w:rPr>
          <w:spacing w:val="1"/>
          <w:sz w:val="24"/>
          <w:szCs w:val="24"/>
        </w:rPr>
        <w:t xml:space="preserve"> </w:t>
      </w:r>
      <w:r w:rsidRPr="000908F6">
        <w:rPr>
          <w:sz w:val="24"/>
          <w:szCs w:val="24"/>
        </w:rPr>
        <w:t>ini</w:t>
      </w:r>
      <w:r w:rsidRPr="000908F6">
        <w:rPr>
          <w:spacing w:val="1"/>
          <w:sz w:val="24"/>
          <w:szCs w:val="24"/>
        </w:rPr>
        <w:t xml:space="preserve"> </w:t>
      </w:r>
      <w:r w:rsidRPr="000908F6">
        <w:rPr>
          <w:sz w:val="24"/>
          <w:szCs w:val="24"/>
        </w:rPr>
        <w:t>adalah</w:t>
      </w:r>
      <w:r w:rsidRPr="000908F6">
        <w:rPr>
          <w:spacing w:val="1"/>
          <w:sz w:val="24"/>
          <w:szCs w:val="24"/>
        </w:rPr>
        <w:t xml:space="preserve"> </w:t>
      </w:r>
      <w:r w:rsidRPr="000908F6">
        <w:rPr>
          <w:sz w:val="24"/>
          <w:szCs w:val="24"/>
        </w:rPr>
        <w:t>penelitian</w:t>
      </w:r>
      <w:r w:rsidRPr="000908F6">
        <w:rPr>
          <w:spacing w:val="1"/>
          <w:sz w:val="24"/>
          <w:szCs w:val="24"/>
        </w:rPr>
        <w:t xml:space="preserve"> </w:t>
      </w:r>
      <w:r w:rsidR="00C44AD6" w:rsidRPr="000908F6">
        <w:rPr>
          <w:sz w:val="24"/>
          <w:szCs w:val="24"/>
        </w:rPr>
        <w:t>kualitatif</w:t>
      </w:r>
      <w:r w:rsidRPr="000908F6">
        <w:rPr>
          <w:spacing w:val="33"/>
          <w:sz w:val="24"/>
          <w:szCs w:val="24"/>
        </w:rPr>
        <w:t xml:space="preserve"> </w:t>
      </w:r>
      <w:r w:rsidR="00C44AD6" w:rsidRPr="000908F6">
        <w:rPr>
          <w:sz w:val="24"/>
          <w:szCs w:val="24"/>
        </w:rPr>
        <w:t>dengan</w:t>
      </w:r>
      <w:r w:rsidRPr="000908F6">
        <w:rPr>
          <w:sz w:val="24"/>
          <w:szCs w:val="24"/>
        </w:rPr>
        <w:t xml:space="preserve"> menggunakan peneliti</w:t>
      </w:r>
      <w:r w:rsidRPr="000908F6">
        <w:rPr>
          <w:spacing w:val="1"/>
          <w:sz w:val="24"/>
          <w:szCs w:val="24"/>
        </w:rPr>
        <w:t xml:space="preserve"> </w:t>
      </w:r>
      <w:r w:rsidRPr="000908F6">
        <w:rPr>
          <w:sz w:val="24"/>
          <w:szCs w:val="24"/>
        </w:rPr>
        <w:t>sebagai</w:t>
      </w:r>
      <w:r w:rsidRPr="000908F6">
        <w:rPr>
          <w:spacing w:val="-1"/>
          <w:sz w:val="24"/>
          <w:szCs w:val="24"/>
        </w:rPr>
        <w:t xml:space="preserve"> </w:t>
      </w:r>
      <w:r w:rsidR="00DC07CE" w:rsidRPr="000908F6">
        <w:rPr>
          <w:sz w:val="24"/>
          <w:szCs w:val="24"/>
        </w:rPr>
        <w:t xml:space="preserve">instrumen. Metode penelitian kualitatif </w:t>
      </w:r>
      <w:r w:rsidR="00DC07CE" w:rsidRPr="000908F6">
        <w:rPr>
          <w:rFonts w:eastAsia="Times New Roman" w:cs="Times New Roman"/>
          <w:sz w:val="24"/>
          <w:szCs w:val="24"/>
          <w:lang w:val="en-US"/>
        </w:rPr>
        <w:t>merupakan  metode  penelitian  yang digunakan  untuk  meneliti  suatu  fenomena  sosial atau  suatu  lingkungan  sosial  yang  terdiri atas pelaku, kejadian, tempat dan waktu (Hakim dkk, 2022). Penelitan kualitatif ini menghasilkan data</w:t>
      </w:r>
      <w:r w:rsidR="00C20B64" w:rsidRPr="000908F6">
        <w:rPr>
          <w:rFonts w:eastAsia="Times New Roman" w:cs="Times New Roman"/>
          <w:sz w:val="24"/>
          <w:szCs w:val="24"/>
          <w:lang w:val="en-US"/>
        </w:rPr>
        <w:t xml:space="preserve"> deskriptif berupa kata-kata</w:t>
      </w:r>
      <w:r w:rsidR="00DC07CE" w:rsidRPr="000908F6">
        <w:rPr>
          <w:rFonts w:eastAsia="Times New Roman" w:cs="Times New Roman"/>
          <w:sz w:val="24"/>
          <w:szCs w:val="24"/>
          <w:lang w:val="en-US"/>
        </w:rPr>
        <w:t xml:space="preserve"> </w:t>
      </w:r>
      <w:r w:rsidR="006D7563" w:rsidRPr="000908F6">
        <w:rPr>
          <w:rFonts w:eastAsia="Times New Roman" w:cs="Times New Roman"/>
          <w:sz w:val="24"/>
          <w:szCs w:val="24"/>
          <w:lang w:val="en-US"/>
        </w:rPr>
        <w:t>tertulis atau lisan dari orang</w:t>
      </w:r>
      <w:r w:rsidR="00DC07CE" w:rsidRPr="000908F6">
        <w:rPr>
          <w:rFonts w:eastAsia="Times New Roman" w:cs="Times New Roman"/>
          <w:sz w:val="24"/>
          <w:szCs w:val="24"/>
          <w:lang w:val="en-US"/>
        </w:rPr>
        <w:t xml:space="preserve">-orang dan </w:t>
      </w:r>
      <w:r w:rsidR="006D7563" w:rsidRPr="000908F6">
        <w:rPr>
          <w:rFonts w:eastAsia="Times New Roman" w:cs="Times New Roman"/>
          <w:sz w:val="24"/>
          <w:szCs w:val="24"/>
          <w:lang w:val="en-US"/>
        </w:rPr>
        <w:t>yang diamati</w:t>
      </w:r>
      <w:r w:rsidR="00DC07CE" w:rsidRPr="000908F6">
        <w:rPr>
          <w:rFonts w:eastAsia="Times New Roman" w:cs="Times New Roman"/>
          <w:sz w:val="24"/>
          <w:szCs w:val="24"/>
          <w:lang w:val="en-US"/>
        </w:rPr>
        <w:t xml:space="preserve"> (Satori</w:t>
      </w:r>
      <w:r w:rsidR="006D7563" w:rsidRPr="000908F6">
        <w:rPr>
          <w:rFonts w:eastAsia="Times New Roman" w:cs="Times New Roman"/>
          <w:sz w:val="24"/>
          <w:szCs w:val="24"/>
          <w:lang w:val="en-US"/>
        </w:rPr>
        <w:t>, Komariah</w:t>
      </w:r>
      <w:r w:rsidR="00DC07CE" w:rsidRPr="000908F6">
        <w:rPr>
          <w:rFonts w:eastAsia="Times New Roman" w:cs="Times New Roman"/>
          <w:sz w:val="24"/>
          <w:szCs w:val="24"/>
          <w:lang w:val="en-US"/>
        </w:rPr>
        <w:t xml:space="preserve">  </w:t>
      </w:r>
      <w:r w:rsidR="006D7563" w:rsidRPr="000908F6">
        <w:rPr>
          <w:rFonts w:eastAsia="Times New Roman" w:cs="Times New Roman"/>
          <w:sz w:val="24"/>
          <w:szCs w:val="24"/>
          <w:lang w:val="en-US"/>
        </w:rPr>
        <w:t>&amp; Suryana</w:t>
      </w:r>
      <w:r w:rsidR="00DC07CE" w:rsidRPr="000908F6">
        <w:rPr>
          <w:rFonts w:eastAsia="Times New Roman" w:cs="Times New Roman"/>
          <w:sz w:val="24"/>
          <w:szCs w:val="24"/>
          <w:lang w:val="en-US"/>
        </w:rPr>
        <w:t xml:space="preserve">, 2019). </w:t>
      </w:r>
      <w:r w:rsidR="00C20B64" w:rsidRPr="000908F6">
        <w:rPr>
          <w:rFonts w:eastAsia="Times New Roman" w:cs="Times New Roman"/>
          <w:sz w:val="24"/>
          <w:szCs w:val="24"/>
          <w:lang w:val="en-US"/>
        </w:rPr>
        <w:t>Jenis penelitian ini membuat peneliti dan</w:t>
      </w:r>
      <w:r w:rsidR="00DC07CE" w:rsidRPr="000908F6">
        <w:rPr>
          <w:rFonts w:eastAsia="Times New Roman" w:cs="Times New Roman"/>
          <w:sz w:val="24"/>
          <w:szCs w:val="24"/>
          <w:lang w:val="en-US"/>
        </w:rPr>
        <w:t xml:space="preserve"> responden membangun hubungan secara langsung, denga</w:t>
      </w:r>
      <w:r w:rsidR="006D7563" w:rsidRPr="000908F6">
        <w:rPr>
          <w:rFonts w:eastAsia="Times New Roman" w:cs="Times New Roman"/>
          <w:sz w:val="24"/>
          <w:szCs w:val="24"/>
          <w:lang w:val="en-US"/>
        </w:rPr>
        <w:t>n demikian</w:t>
      </w:r>
      <w:r w:rsidR="00C20B64" w:rsidRPr="000908F6">
        <w:rPr>
          <w:rFonts w:eastAsia="Times New Roman" w:cs="Times New Roman"/>
          <w:sz w:val="24"/>
          <w:szCs w:val="24"/>
          <w:lang w:val="en-US"/>
        </w:rPr>
        <w:t xml:space="preserve"> peneliti </w:t>
      </w:r>
      <w:r w:rsidR="00DC07CE" w:rsidRPr="000908F6">
        <w:rPr>
          <w:rFonts w:eastAsia="Times New Roman" w:cs="Times New Roman"/>
          <w:sz w:val="24"/>
          <w:szCs w:val="24"/>
          <w:lang w:val="en-US"/>
        </w:rPr>
        <w:t>akan lebih mudah menyesuaikan dengan kondisi dilapangan (</w:t>
      </w:r>
      <w:r w:rsidR="0083432A" w:rsidRPr="000908F6">
        <w:rPr>
          <w:rFonts w:eastAsia="Times New Roman" w:cs="Times New Roman"/>
          <w:sz w:val="24"/>
          <w:szCs w:val="24"/>
          <w:lang w:val="en-US"/>
        </w:rPr>
        <w:t xml:space="preserve">Asiyah dkk, 2021; </w:t>
      </w:r>
      <w:r w:rsidR="008A75DC">
        <w:rPr>
          <w:rFonts w:eastAsia="Times New Roman" w:cs="Times New Roman"/>
          <w:sz w:val="24"/>
          <w:szCs w:val="24"/>
          <w:lang w:val="en-US"/>
        </w:rPr>
        <w:t xml:space="preserve">M. </w:t>
      </w:r>
      <w:r w:rsidR="00DC07CE" w:rsidRPr="000908F6">
        <w:rPr>
          <w:rFonts w:eastAsia="Times New Roman" w:cs="Times New Roman"/>
          <w:sz w:val="24"/>
          <w:szCs w:val="24"/>
          <w:lang w:val="en-US"/>
        </w:rPr>
        <w:t>Sirajuddin</w:t>
      </w:r>
      <w:r w:rsidR="00C20B64" w:rsidRPr="000908F6">
        <w:rPr>
          <w:rFonts w:eastAsia="Times New Roman" w:cs="Times New Roman"/>
          <w:sz w:val="24"/>
          <w:szCs w:val="24"/>
          <w:lang w:val="en-US"/>
        </w:rPr>
        <w:t xml:space="preserve"> dkk, 202</w:t>
      </w:r>
      <w:r w:rsidR="00DC07CE" w:rsidRPr="000908F6">
        <w:rPr>
          <w:rFonts w:eastAsia="Times New Roman" w:cs="Times New Roman"/>
          <w:sz w:val="24"/>
          <w:szCs w:val="24"/>
          <w:lang w:val="en-US"/>
        </w:rPr>
        <w:t>2). Secara spesifiknya pendekatan yang</w:t>
      </w:r>
      <w:r w:rsidR="00C20B64" w:rsidRPr="000908F6">
        <w:rPr>
          <w:rFonts w:eastAsia="Times New Roman" w:cs="Times New Roman"/>
          <w:sz w:val="24"/>
          <w:szCs w:val="24"/>
          <w:lang w:val="en-US"/>
        </w:rPr>
        <w:t xml:space="preserve"> digunakan dalam penelitian ini adalah penelitian </w:t>
      </w:r>
      <w:r w:rsidR="00DC07CE" w:rsidRPr="000908F6">
        <w:rPr>
          <w:rFonts w:eastAsia="Times New Roman" w:cs="Times New Roman"/>
          <w:sz w:val="24"/>
          <w:szCs w:val="24"/>
          <w:lang w:val="en-US"/>
        </w:rPr>
        <w:t>l</w:t>
      </w:r>
      <w:r w:rsidR="00C20B64" w:rsidRPr="000908F6">
        <w:rPr>
          <w:rFonts w:eastAsia="Times New Roman" w:cs="Times New Roman"/>
          <w:sz w:val="24"/>
          <w:szCs w:val="24"/>
          <w:lang w:val="en-US"/>
        </w:rPr>
        <w:t xml:space="preserve">apangan deskriptif </w:t>
      </w:r>
      <w:r w:rsidR="00DC07CE" w:rsidRPr="000908F6">
        <w:rPr>
          <w:rFonts w:eastAsia="Times New Roman" w:cs="Times New Roman"/>
          <w:sz w:val="24"/>
          <w:szCs w:val="24"/>
          <w:lang w:val="en-US"/>
        </w:rPr>
        <w:t>kualitatif, yaitu penelitian y</w:t>
      </w:r>
      <w:r w:rsidR="006D7563" w:rsidRPr="000908F6">
        <w:rPr>
          <w:rFonts w:eastAsia="Times New Roman" w:cs="Times New Roman"/>
          <w:sz w:val="24"/>
          <w:szCs w:val="24"/>
          <w:lang w:val="en-US"/>
        </w:rPr>
        <w:t xml:space="preserve">ang dilakukan secara sistematis </w:t>
      </w:r>
      <w:r w:rsidR="00DC07CE" w:rsidRPr="000908F6">
        <w:rPr>
          <w:rFonts w:eastAsia="Times New Roman" w:cs="Times New Roman"/>
          <w:sz w:val="24"/>
          <w:szCs w:val="24"/>
          <w:lang w:val="en-US"/>
        </w:rPr>
        <w:t xml:space="preserve">dengan mendeskripsikan suatu objek, fenomena, atau setting sosial yang </w:t>
      </w:r>
      <w:r w:rsidR="00C20B64" w:rsidRPr="000908F6">
        <w:rPr>
          <w:rFonts w:eastAsia="Times New Roman" w:cs="Times New Roman"/>
          <w:sz w:val="24"/>
          <w:szCs w:val="24"/>
          <w:lang w:val="en-US"/>
        </w:rPr>
        <w:t xml:space="preserve">akan dituangkan dalam </w:t>
      </w:r>
      <w:r w:rsidR="00DC07CE" w:rsidRPr="000908F6">
        <w:rPr>
          <w:rFonts w:eastAsia="Times New Roman" w:cs="Times New Roman"/>
          <w:sz w:val="24"/>
          <w:szCs w:val="24"/>
          <w:lang w:val="en-US"/>
        </w:rPr>
        <w:t>tulisan  yang  bersifat  naratif</w:t>
      </w:r>
    </w:p>
    <w:p w:rsidR="005B00E8" w:rsidRPr="000908F6" w:rsidRDefault="005B00E8" w:rsidP="0083432A">
      <w:pPr>
        <w:spacing w:after="0" w:line="240" w:lineRule="auto"/>
        <w:ind w:firstLine="426"/>
        <w:jc w:val="both"/>
        <w:rPr>
          <w:spacing w:val="-57"/>
          <w:sz w:val="24"/>
          <w:szCs w:val="24"/>
        </w:rPr>
      </w:pPr>
      <w:r w:rsidRPr="000908F6">
        <w:rPr>
          <w:sz w:val="24"/>
          <w:szCs w:val="24"/>
        </w:rPr>
        <w:t>Populasi dalam penelitian ini adalah</w:t>
      </w:r>
      <w:r w:rsidRPr="000908F6">
        <w:rPr>
          <w:spacing w:val="-57"/>
          <w:sz w:val="24"/>
          <w:szCs w:val="24"/>
        </w:rPr>
        <w:t xml:space="preserve"> </w:t>
      </w:r>
      <w:r w:rsidRPr="000908F6">
        <w:rPr>
          <w:sz w:val="24"/>
          <w:szCs w:val="24"/>
        </w:rPr>
        <w:t>siswa</w:t>
      </w:r>
      <w:r w:rsidRPr="000908F6">
        <w:rPr>
          <w:spacing w:val="22"/>
          <w:sz w:val="24"/>
          <w:szCs w:val="24"/>
        </w:rPr>
        <w:t xml:space="preserve"> </w:t>
      </w:r>
      <w:r w:rsidR="0083432A" w:rsidRPr="000908F6">
        <w:rPr>
          <w:sz w:val="24"/>
          <w:szCs w:val="24"/>
        </w:rPr>
        <w:t>Madrasah Aliyah Negeri (MAN) 2 di kota Lubuk Linggau</w:t>
      </w:r>
      <w:r w:rsidRPr="000908F6">
        <w:rPr>
          <w:sz w:val="24"/>
          <w:szCs w:val="24"/>
        </w:rPr>
        <w:t>.</w:t>
      </w:r>
      <w:r w:rsidRPr="000908F6">
        <w:rPr>
          <w:spacing w:val="21"/>
          <w:sz w:val="24"/>
          <w:szCs w:val="24"/>
        </w:rPr>
        <w:t xml:space="preserve"> </w:t>
      </w:r>
      <w:r w:rsidR="00014D30" w:rsidRPr="000908F6">
        <w:rPr>
          <w:sz w:val="24"/>
          <w:szCs w:val="24"/>
        </w:rPr>
        <w:t>Sedangkan untuk p</w:t>
      </w:r>
      <w:r w:rsidRPr="000908F6">
        <w:rPr>
          <w:sz w:val="24"/>
          <w:szCs w:val="24"/>
        </w:rPr>
        <w:t xml:space="preserve">engambilan </w:t>
      </w:r>
      <w:r w:rsidRPr="000908F6">
        <w:rPr>
          <w:spacing w:val="-57"/>
          <w:sz w:val="24"/>
          <w:szCs w:val="24"/>
        </w:rPr>
        <w:t xml:space="preserve"> </w:t>
      </w:r>
      <w:r w:rsidRPr="000908F6">
        <w:rPr>
          <w:sz w:val="24"/>
          <w:szCs w:val="24"/>
        </w:rPr>
        <w:t xml:space="preserve">sampling penelitian </w:t>
      </w:r>
      <w:r w:rsidRPr="000908F6">
        <w:rPr>
          <w:spacing w:val="-1"/>
          <w:sz w:val="24"/>
          <w:szCs w:val="24"/>
        </w:rPr>
        <w:t xml:space="preserve">berdasarkan </w:t>
      </w:r>
      <w:r w:rsidRPr="000908F6">
        <w:rPr>
          <w:spacing w:val="-57"/>
          <w:sz w:val="24"/>
          <w:szCs w:val="24"/>
        </w:rPr>
        <w:t xml:space="preserve"> </w:t>
      </w:r>
      <w:r w:rsidRPr="000908F6">
        <w:rPr>
          <w:sz w:val="24"/>
          <w:szCs w:val="24"/>
        </w:rPr>
        <w:t>menggunakan</w:t>
      </w:r>
      <w:r w:rsidRPr="000908F6">
        <w:rPr>
          <w:spacing w:val="26"/>
          <w:sz w:val="24"/>
          <w:szCs w:val="24"/>
        </w:rPr>
        <w:t xml:space="preserve"> </w:t>
      </w:r>
      <w:r w:rsidRPr="000908F6">
        <w:rPr>
          <w:i/>
          <w:sz w:val="24"/>
          <w:szCs w:val="24"/>
        </w:rPr>
        <w:t>purposive</w:t>
      </w:r>
      <w:r w:rsidRPr="000908F6">
        <w:rPr>
          <w:i/>
          <w:spacing w:val="25"/>
          <w:sz w:val="24"/>
          <w:szCs w:val="24"/>
        </w:rPr>
        <w:t xml:space="preserve"> </w:t>
      </w:r>
      <w:r w:rsidRPr="000908F6">
        <w:rPr>
          <w:i/>
          <w:sz w:val="24"/>
          <w:szCs w:val="24"/>
        </w:rPr>
        <w:t>sampling</w:t>
      </w:r>
      <w:r w:rsidRPr="000908F6">
        <w:rPr>
          <w:i/>
          <w:spacing w:val="55"/>
          <w:sz w:val="24"/>
          <w:szCs w:val="24"/>
        </w:rPr>
        <w:t xml:space="preserve"> </w:t>
      </w:r>
      <w:r w:rsidR="0083432A" w:rsidRPr="000908F6">
        <w:rPr>
          <w:sz w:val="24"/>
          <w:szCs w:val="24"/>
        </w:rPr>
        <w:t>dengan mengambil 10</w:t>
      </w:r>
      <w:r w:rsidRPr="000908F6">
        <w:rPr>
          <w:sz w:val="24"/>
          <w:szCs w:val="24"/>
        </w:rPr>
        <w:t>%</w:t>
      </w:r>
      <w:r w:rsidRPr="000908F6">
        <w:rPr>
          <w:spacing w:val="14"/>
          <w:sz w:val="24"/>
          <w:szCs w:val="24"/>
        </w:rPr>
        <w:t xml:space="preserve"> </w:t>
      </w:r>
      <w:r w:rsidRPr="000908F6">
        <w:rPr>
          <w:sz w:val="24"/>
          <w:szCs w:val="24"/>
        </w:rPr>
        <w:t>dari</w:t>
      </w:r>
      <w:r w:rsidRPr="000908F6">
        <w:rPr>
          <w:spacing w:val="15"/>
          <w:sz w:val="24"/>
          <w:szCs w:val="24"/>
        </w:rPr>
        <w:t xml:space="preserve"> </w:t>
      </w:r>
      <w:r w:rsidRPr="000908F6">
        <w:rPr>
          <w:sz w:val="24"/>
          <w:szCs w:val="24"/>
        </w:rPr>
        <w:t>jumlah</w:t>
      </w:r>
      <w:r w:rsidRPr="000908F6">
        <w:rPr>
          <w:spacing w:val="14"/>
          <w:sz w:val="24"/>
          <w:szCs w:val="24"/>
        </w:rPr>
        <w:t xml:space="preserve"> </w:t>
      </w:r>
      <w:r w:rsidRPr="000908F6">
        <w:rPr>
          <w:sz w:val="24"/>
          <w:szCs w:val="24"/>
        </w:rPr>
        <w:t>populasi,</w:t>
      </w:r>
      <w:r w:rsidRPr="000908F6">
        <w:rPr>
          <w:spacing w:val="-57"/>
          <w:sz w:val="24"/>
          <w:szCs w:val="24"/>
        </w:rPr>
        <w:t xml:space="preserve"> </w:t>
      </w:r>
      <w:r w:rsidR="00014D30" w:rsidRPr="000908F6">
        <w:rPr>
          <w:spacing w:val="-57"/>
          <w:sz w:val="24"/>
          <w:szCs w:val="24"/>
        </w:rPr>
        <w:t xml:space="preserve"> </w:t>
      </w:r>
      <w:r w:rsidRPr="000908F6">
        <w:rPr>
          <w:sz w:val="24"/>
          <w:szCs w:val="24"/>
        </w:rPr>
        <w:t>sehingga</w:t>
      </w:r>
      <w:r w:rsidRPr="000908F6">
        <w:rPr>
          <w:spacing w:val="-6"/>
          <w:sz w:val="24"/>
          <w:szCs w:val="24"/>
        </w:rPr>
        <w:t xml:space="preserve"> </w:t>
      </w:r>
      <w:r w:rsidRPr="000908F6">
        <w:rPr>
          <w:sz w:val="24"/>
          <w:szCs w:val="24"/>
        </w:rPr>
        <w:t>jumlah</w:t>
      </w:r>
      <w:r w:rsidRPr="000908F6">
        <w:rPr>
          <w:spacing w:val="-5"/>
          <w:sz w:val="24"/>
          <w:szCs w:val="24"/>
        </w:rPr>
        <w:t xml:space="preserve"> </w:t>
      </w:r>
      <w:r w:rsidRPr="000908F6">
        <w:rPr>
          <w:sz w:val="24"/>
          <w:szCs w:val="24"/>
        </w:rPr>
        <w:t>sampel</w:t>
      </w:r>
      <w:r w:rsidRPr="000908F6">
        <w:rPr>
          <w:spacing w:val="-5"/>
          <w:sz w:val="24"/>
          <w:szCs w:val="24"/>
        </w:rPr>
        <w:t xml:space="preserve"> </w:t>
      </w:r>
      <w:r w:rsidRPr="000908F6">
        <w:rPr>
          <w:sz w:val="24"/>
          <w:szCs w:val="24"/>
        </w:rPr>
        <w:t>sebanyak</w:t>
      </w:r>
      <w:r w:rsidRPr="000908F6">
        <w:rPr>
          <w:spacing w:val="-5"/>
          <w:sz w:val="24"/>
          <w:szCs w:val="24"/>
        </w:rPr>
        <w:t xml:space="preserve"> </w:t>
      </w:r>
      <w:r w:rsidRPr="000908F6">
        <w:rPr>
          <w:sz w:val="24"/>
          <w:szCs w:val="24"/>
        </w:rPr>
        <w:t>3</w:t>
      </w:r>
      <w:r w:rsidR="0083432A" w:rsidRPr="000908F6">
        <w:rPr>
          <w:sz w:val="24"/>
          <w:szCs w:val="24"/>
        </w:rPr>
        <w:t>0</w:t>
      </w:r>
      <w:r w:rsidRPr="000908F6">
        <w:rPr>
          <w:spacing w:val="-5"/>
          <w:sz w:val="24"/>
          <w:szCs w:val="24"/>
        </w:rPr>
        <w:t xml:space="preserve"> </w:t>
      </w:r>
      <w:r w:rsidRPr="000908F6">
        <w:rPr>
          <w:sz w:val="24"/>
          <w:szCs w:val="24"/>
        </w:rPr>
        <w:t>orang</w:t>
      </w:r>
      <w:r w:rsidR="00014D30" w:rsidRPr="000908F6">
        <w:rPr>
          <w:sz w:val="24"/>
          <w:szCs w:val="24"/>
        </w:rPr>
        <w:t xml:space="preserve"> yang amati dan observasi secara lapangan, sedangkan untuk proses wawancara, para peneliti hanya mewawancarai 5 orang siswa ebagai narasumber yang di beri kode Siswa 1 (S1), Siswa 2 (S2) dan seterusnya. </w:t>
      </w:r>
      <w:r w:rsidRPr="000908F6">
        <w:rPr>
          <w:sz w:val="24"/>
          <w:szCs w:val="24"/>
        </w:rPr>
        <w:t>Teknik</w:t>
      </w:r>
      <w:r w:rsidRPr="000908F6">
        <w:rPr>
          <w:spacing w:val="1"/>
          <w:sz w:val="24"/>
          <w:szCs w:val="24"/>
        </w:rPr>
        <w:t xml:space="preserve"> </w:t>
      </w:r>
      <w:r w:rsidRPr="000908F6">
        <w:rPr>
          <w:sz w:val="24"/>
          <w:szCs w:val="24"/>
        </w:rPr>
        <w:t>pengumpulan</w:t>
      </w:r>
      <w:r w:rsidRPr="000908F6">
        <w:rPr>
          <w:spacing w:val="1"/>
          <w:sz w:val="24"/>
          <w:szCs w:val="24"/>
        </w:rPr>
        <w:t xml:space="preserve"> </w:t>
      </w:r>
      <w:r w:rsidRPr="000908F6">
        <w:rPr>
          <w:sz w:val="24"/>
          <w:szCs w:val="24"/>
        </w:rPr>
        <w:t>data</w:t>
      </w:r>
      <w:r w:rsidRPr="000908F6">
        <w:rPr>
          <w:spacing w:val="1"/>
          <w:sz w:val="24"/>
          <w:szCs w:val="24"/>
        </w:rPr>
        <w:t xml:space="preserve"> </w:t>
      </w:r>
      <w:r w:rsidRPr="000908F6">
        <w:rPr>
          <w:sz w:val="24"/>
          <w:szCs w:val="24"/>
        </w:rPr>
        <w:t>yang</w:t>
      </w:r>
      <w:r w:rsidRPr="000908F6">
        <w:rPr>
          <w:spacing w:val="1"/>
          <w:sz w:val="24"/>
          <w:szCs w:val="24"/>
        </w:rPr>
        <w:t xml:space="preserve"> </w:t>
      </w:r>
      <w:r w:rsidRPr="000908F6">
        <w:rPr>
          <w:sz w:val="24"/>
          <w:szCs w:val="24"/>
        </w:rPr>
        <w:t>digunakan</w:t>
      </w:r>
      <w:r w:rsidRPr="000908F6">
        <w:rPr>
          <w:spacing w:val="1"/>
          <w:sz w:val="24"/>
          <w:szCs w:val="24"/>
        </w:rPr>
        <w:t xml:space="preserve"> </w:t>
      </w:r>
      <w:r w:rsidRPr="000908F6">
        <w:rPr>
          <w:sz w:val="24"/>
          <w:szCs w:val="24"/>
        </w:rPr>
        <w:t>dalam</w:t>
      </w:r>
      <w:r w:rsidRPr="000908F6">
        <w:rPr>
          <w:spacing w:val="1"/>
          <w:sz w:val="24"/>
          <w:szCs w:val="24"/>
        </w:rPr>
        <w:t xml:space="preserve"> </w:t>
      </w:r>
      <w:r w:rsidRPr="000908F6">
        <w:rPr>
          <w:sz w:val="24"/>
          <w:szCs w:val="24"/>
        </w:rPr>
        <w:t>penelitian</w:t>
      </w:r>
      <w:r w:rsidRPr="000908F6">
        <w:rPr>
          <w:spacing w:val="1"/>
          <w:sz w:val="24"/>
          <w:szCs w:val="24"/>
        </w:rPr>
        <w:t xml:space="preserve"> </w:t>
      </w:r>
      <w:r w:rsidRPr="000908F6">
        <w:rPr>
          <w:sz w:val="24"/>
          <w:szCs w:val="24"/>
        </w:rPr>
        <w:t>ini</w:t>
      </w:r>
      <w:r w:rsidRPr="000908F6">
        <w:rPr>
          <w:spacing w:val="1"/>
          <w:sz w:val="24"/>
          <w:szCs w:val="24"/>
        </w:rPr>
        <w:t xml:space="preserve"> </w:t>
      </w:r>
      <w:r w:rsidRPr="000908F6">
        <w:rPr>
          <w:sz w:val="24"/>
          <w:szCs w:val="24"/>
        </w:rPr>
        <w:t>adalah</w:t>
      </w:r>
      <w:r w:rsidRPr="000908F6">
        <w:rPr>
          <w:spacing w:val="1"/>
          <w:sz w:val="24"/>
          <w:szCs w:val="24"/>
        </w:rPr>
        <w:t xml:space="preserve"> </w:t>
      </w:r>
      <w:r w:rsidRPr="000908F6">
        <w:rPr>
          <w:sz w:val="24"/>
          <w:szCs w:val="24"/>
        </w:rPr>
        <w:t xml:space="preserve">observasi, </w:t>
      </w:r>
      <w:r w:rsidR="0083432A" w:rsidRPr="000908F6">
        <w:rPr>
          <w:sz w:val="24"/>
          <w:szCs w:val="24"/>
        </w:rPr>
        <w:t>wawancara</w:t>
      </w:r>
      <w:r w:rsidRPr="000908F6">
        <w:rPr>
          <w:sz w:val="24"/>
          <w:szCs w:val="24"/>
        </w:rPr>
        <w:t>, dan dokumentasi. Taknik</w:t>
      </w:r>
      <w:r w:rsidRPr="000908F6">
        <w:rPr>
          <w:spacing w:val="-57"/>
          <w:sz w:val="24"/>
          <w:szCs w:val="24"/>
        </w:rPr>
        <w:t xml:space="preserve"> </w:t>
      </w:r>
      <w:r w:rsidRPr="000908F6">
        <w:rPr>
          <w:sz w:val="24"/>
          <w:szCs w:val="24"/>
        </w:rPr>
        <w:t>analisis</w:t>
      </w:r>
      <w:r w:rsidRPr="000908F6">
        <w:rPr>
          <w:spacing w:val="1"/>
          <w:sz w:val="24"/>
          <w:szCs w:val="24"/>
        </w:rPr>
        <w:t xml:space="preserve"> </w:t>
      </w:r>
      <w:r w:rsidRPr="000908F6">
        <w:rPr>
          <w:sz w:val="24"/>
          <w:szCs w:val="24"/>
        </w:rPr>
        <w:t>data</w:t>
      </w:r>
      <w:r w:rsidRPr="000908F6">
        <w:rPr>
          <w:spacing w:val="1"/>
          <w:sz w:val="24"/>
          <w:szCs w:val="24"/>
        </w:rPr>
        <w:t xml:space="preserve"> </w:t>
      </w:r>
      <w:r w:rsidRPr="000908F6">
        <w:rPr>
          <w:sz w:val="24"/>
          <w:szCs w:val="24"/>
        </w:rPr>
        <w:t>menggunakan</w:t>
      </w:r>
      <w:r w:rsidRPr="000908F6">
        <w:rPr>
          <w:spacing w:val="1"/>
          <w:sz w:val="24"/>
          <w:szCs w:val="24"/>
        </w:rPr>
        <w:t xml:space="preserve"> </w:t>
      </w:r>
      <w:r w:rsidRPr="000908F6">
        <w:rPr>
          <w:sz w:val="24"/>
          <w:szCs w:val="24"/>
        </w:rPr>
        <w:t>analisis</w:t>
      </w:r>
      <w:r w:rsidRPr="000908F6">
        <w:rPr>
          <w:spacing w:val="1"/>
          <w:sz w:val="24"/>
          <w:szCs w:val="24"/>
        </w:rPr>
        <w:t xml:space="preserve"> </w:t>
      </w:r>
      <w:r w:rsidRPr="000908F6">
        <w:rPr>
          <w:sz w:val="24"/>
          <w:szCs w:val="24"/>
        </w:rPr>
        <w:t>data</w:t>
      </w:r>
      <w:r w:rsidRPr="000908F6">
        <w:rPr>
          <w:spacing w:val="1"/>
          <w:sz w:val="24"/>
          <w:szCs w:val="24"/>
        </w:rPr>
        <w:t xml:space="preserve"> </w:t>
      </w:r>
      <w:r w:rsidRPr="000908F6">
        <w:rPr>
          <w:sz w:val="24"/>
          <w:szCs w:val="24"/>
        </w:rPr>
        <w:t>secara</w:t>
      </w:r>
      <w:r w:rsidRPr="000908F6">
        <w:rPr>
          <w:spacing w:val="1"/>
          <w:sz w:val="24"/>
          <w:szCs w:val="24"/>
        </w:rPr>
        <w:t xml:space="preserve"> </w:t>
      </w:r>
      <w:r w:rsidR="00C20B64" w:rsidRPr="000908F6">
        <w:rPr>
          <w:sz w:val="24"/>
          <w:szCs w:val="24"/>
        </w:rPr>
        <w:t xml:space="preserve">kualitatif, yaitu </w:t>
      </w:r>
      <w:r w:rsidRPr="000908F6">
        <w:rPr>
          <w:sz w:val="24"/>
          <w:szCs w:val="24"/>
        </w:rPr>
        <w:t>menggunakan analisis secara</w:t>
      </w:r>
      <w:r w:rsidR="0083432A" w:rsidRPr="000908F6">
        <w:rPr>
          <w:spacing w:val="-57"/>
          <w:sz w:val="24"/>
          <w:szCs w:val="24"/>
        </w:rPr>
        <w:t xml:space="preserve"> </w:t>
      </w:r>
      <w:r w:rsidRPr="000908F6">
        <w:rPr>
          <w:sz w:val="24"/>
          <w:szCs w:val="24"/>
        </w:rPr>
        <w:t>reduksi</w:t>
      </w:r>
      <w:r w:rsidRPr="000908F6">
        <w:rPr>
          <w:spacing w:val="1"/>
          <w:sz w:val="24"/>
          <w:szCs w:val="24"/>
        </w:rPr>
        <w:t xml:space="preserve"> </w:t>
      </w:r>
      <w:r w:rsidRPr="000908F6">
        <w:rPr>
          <w:sz w:val="24"/>
          <w:szCs w:val="24"/>
        </w:rPr>
        <w:t>data,</w:t>
      </w:r>
      <w:r w:rsidRPr="000908F6">
        <w:rPr>
          <w:spacing w:val="1"/>
          <w:sz w:val="24"/>
          <w:szCs w:val="24"/>
        </w:rPr>
        <w:t xml:space="preserve"> </w:t>
      </w:r>
      <w:r w:rsidRPr="000908F6">
        <w:rPr>
          <w:sz w:val="24"/>
          <w:szCs w:val="24"/>
        </w:rPr>
        <w:t>penyajian</w:t>
      </w:r>
      <w:r w:rsidRPr="000908F6">
        <w:rPr>
          <w:spacing w:val="1"/>
          <w:sz w:val="24"/>
          <w:szCs w:val="24"/>
        </w:rPr>
        <w:t xml:space="preserve"> </w:t>
      </w:r>
      <w:r w:rsidRPr="000908F6">
        <w:rPr>
          <w:sz w:val="24"/>
          <w:szCs w:val="24"/>
        </w:rPr>
        <w:t>data,</w:t>
      </w:r>
      <w:r w:rsidRPr="000908F6">
        <w:rPr>
          <w:spacing w:val="1"/>
          <w:sz w:val="24"/>
          <w:szCs w:val="24"/>
        </w:rPr>
        <w:t xml:space="preserve"> </w:t>
      </w:r>
      <w:r w:rsidRPr="000908F6">
        <w:rPr>
          <w:sz w:val="24"/>
          <w:szCs w:val="24"/>
        </w:rPr>
        <w:t>serta</w:t>
      </w:r>
      <w:r w:rsidR="00C20B64" w:rsidRPr="000908F6">
        <w:rPr>
          <w:sz w:val="24"/>
          <w:szCs w:val="24"/>
        </w:rPr>
        <w:t xml:space="preserve"> </w:t>
      </w:r>
      <w:r w:rsidRPr="000908F6">
        <w:rPr>
          <w:spacing w:val="-57"/>
          <w:sz w:val="24"/>
          <w:szCs w:val="24"/>
        </w:rPr>
        <w:t xml:space="preserve"> </w:t>
      </w:r>
      <w:r w:rsidRPr="000908F6">
        <w:rPr>
          <w:i/>
          <w:sz w:val="24"/>
          <w:szCs w:val="24"/>
        </w:rPr>
        <w:t>verification</w:t>
      </w:r>
      <w:r w:rsidR="00C20B64" w:rsidRPr="000908F6">
        <w:rPr>
          <w:i/>
          <w:sz w:val="24"/>
          <w:szCs w:val="24"/>
        </w:rPr>
        <w:t xml:space="preserve"> </w:t>
      </w:r>
      <w:r w:rsidR="00C20B64" w:rsidRPr="000908F6">
        <w:rPr>
          <w:sz w:val="24"/>
          <w:szCs w:val="24"/>
        </w:rPr>
        <w:t xml:space="preserve">(Hakim </w:t>
      </w:r>
      <w:r w:rsidR="0083432A" w:rsidRPr="000908F6">
        <w:rPr>
          <w:sz w:val="24"/>
          <w:szCs w:val="24"/>
        </w:rPr>
        <w:t>&amp; Abidin, 2018</w:t>
      </w:r>
      <w:r w:rsidR="00C20B64" w:rsidRPr="000908F6">
        <w:rPr>
          <w:sz w:val="24"/>
          <w:szCs w:val="24"/>
        </w:rPr>
        <w:t>).</w:t>
      </w:r>
    </w:p>
    <w:p w:rsidR="00C20B64" w:rsidRPr="000908F6" w:rsidRDefault="00C20B64" w:rsidP="00B05358">
      <w:pPr>
        <w:spacing w:after="0" w:line="240" w:lineRule="auto"/>
        <w:jc w:val="both"/>
        <w:rPr>
          <w:b/>
          <w:bCs/>
          <w:sz w:val="24"/>
          <w:szCs w:val="24"/>
        </w:rPr>
      </w:pPr>
    </w:p>
    <w:p w:rsidR="00B05358" w:rsidRPr="000908F6" w:rsidRDefault="00864266" w:rsidP="00B05358">
      <w:pPr>
        <w:spacing w:after="0" w:line="240" w:lineRule="auto"/>
        <w:jc w:val="both"/>
        <w:rPr>
          <w:b/>
          <w:bCs/>
          <w:sz w:val="24"/>
          <w:szCs w:val="24"/>
          <w:lang w:val="en-US"/>
        </w:rPr>
      </w:pPr>
      <w:r w:rsidRPr="000908F6">
        <w:rPr>
          <w:b/>
          <w:bCs/>
          <w:sz w:val="24"/>
          <w:szCs w:val="24"/>
        </w:rPr>
        <w:t>HASIL DAN PEMBAHASAN</w:t>
      </w:r>
    </w:p>
    <w:p w:rsidR="003D75FE" w:rsidRPr="000908F6" w:rsidRDefault="00B607AC" w:rsidP="003D75FE">
      <w:pPr>
        <w:spacing w:after="0" w:line="240" w:lineRule="auto"/>
        <w:ind w:firstLine="426"/>
        <w:jc w:val="both"/>
        <w:rPr>
          <w:sz w:val="24"/>
          <w:szCs w:val="24"/>
        </w:rPr>
      </w:pPr>
      <w:r w:rsidRPr="000908F6">
        <w:rPr>
          <w:sz w:val="24"/>
          <w:szCs w:val="24"/>
        </w:rPr>
        <w:t>Sesuai dengan apa yang telah dibahas pada bagian sebelumnya baik itu secara teoritis, kajian agama Islam maupun penelitian yang relevan, antara a</w:t>
      </w:r>
      <w:r w:rsidR="003D75FE" w:rsidRPr="000908F6">
        <w:rPr>
          <w:sz w:val="24"/>
          <w:szCs w:val="24"/>
        </w:rPr>
        <w:t xml:space="preserve">kidah Islam dan mempercayai hal-hal mistis </w:t>
      </w:r>
      <w:r w:rsidRPr="000908F6">
        <w:rPr>
          <w:sz w:val="24"/>
          <w:szCs w:val="24"/>
        </w:rPr>
        <w:t xml:space="preserve">tertentu diluar syariat Islam tentu saja bertentangan. Namun berdasarkan apa yang menjadi temuan para peneliti di lapangan, </w:t>
      </w:r>
      <w:r w:rsidR="003D75FE" w:rsidRPr="000908F6">
        <w:rPr>
          <w:sz w:val="24"/>
          <w:szCs w:val="24"/>
        </w:rPr>
        <w:t>perkara</w:t>
      </w:r>
      <w:r w:rsidR="003D75FE" w:rsidRPr="000908F6">
        <w:rPr>
          <w:spacing w:val="-3"/>
          <w:sz w:val="24"/>
          <w:szCs w:val="24"/>
        </w:rPr>
        <w:t xml:space="preserve"> </w:t>
      </w:r>
      <w:r w:rsidR="003D75FE" w:rsidRPr="000908F6">
        <w:rPr>
          <w:sz w:val="24"/>
          <w:szCs w:val="24"/>
        </w:rPr>
        <w:t>tersebut</w:t>
      </w:r>
      <w:r w:rsidR="003D75FE" w:rsidRPr="000908F6">
        <w:rPr>
          <w:spacing w:val="-2"/>
          <w:sz w:val="24"/>
          <w:szCs w:val="24"/>
        </w:rPr>
        <w:t xml:space="preserve"> </w:t>
      </w:r>
      <w:r w:rsidR="003D75FE" w:rsidRPr="000908F6">
        <w:rPr>
          <w:sz w:val="24"/>
          <w:szCs w:val="24"/>
        </w:rPr>
        <w:t>ditemui</w:t>
      </w:r>
      <w:r w:rsidR="003D75FE" w:rsidRPr="000908F6">
        <w:rPr>
          <w:spacing w:val="-2"/>
          <w:sz w:val="24"/>
          <w:szCs w:val="24"/>
        </w:rPr>
        <w:t xml:space="preserve"> </w:t>
      </w:r>
      <w:r w:rsidRPr="000908F6">
        <w:rPr>
          <w:spacing w:val="-2"/>
          <w:sz w:val="24"/>
          <w:szCs w:val="24"/>
        </w:rPr>
        <w:t xml:space="preserve">masih </w:t>
      </w:r>
      <w:r w:rsidR="003D75FE" w:rsidRPr="000908F6">
        <w:rPr>
          <w:sz w:val="24"/>
          <w:szCs w:val="24"/>
        </w:rPr>
        <w:t>di</w:t>
      </w:r>
      <w:r w:rsidR="003D75FE" w:rsidRPr="000908F6">
        <w:rPr>
          <w:spacing w:val="-2"/>
          <w:sz w:val="24"/>
          <w:szCs w:val="24"/>
        </w:rPr>
        <w:t xml:space="preserve"> </w:t>
      </w:r>
      <w:r w:rsidRPr="000908F6">
        <w:rPr>
          <w:spacing w:val="-2"/>
          <w:sz w:val="24"/>
          <w:szCs w:val="24"/>
        </w:rPr>
        <w:t>antara para siswa / siswi Madrasah Aliyah Negeri (</w:t>
      </w:r>
      <w:r w:rsidR="003D75FE" w:rsidRPr="000908F6">
        <w:rPr>
          <w:sz w:val="24"/>
          <w:szCs w:val="24"/>
        </w:rPr>
        <w:t>MAN</w:t>
      </w:r>
      <w:r w:rsidRPr="000908F6">
        <w:rPr>
          <w:sz w:val="24"/>
          <w:szCs w:val="24"/>
        </w:rPr>
        <w:t>)</w:t>
      </w:r>
      <w:r w:rsidR="003D75FE" w:rsidRPr="000908F6">
        <w:rPr>
          <w:spacing w:val="-3"/>
          <w:sz w:val="24"/>
          <w:szCs w:val="24"/>
        </w:rPr>
        <w:t xml:space="preserve"> </w:t>
      </w:r>
      <w:r w:rsidRPr="000908F6">
        <w:rPr>
          <w:sz w:val="24"/>
          <w:szCs w:val="24"/>
        </w:rPr>
        <w:t xml:space="preserve">yang ada di kota </w:t>
      </w:r>
      <w:r w:rsidR="003D75FE" w:rsidRPr="000908F6">
        <w:rPr>
          <w:sz w:val="24"/>
          <w:szCs w:val="24"/>
        </w:rPr>
        <w:t>Lubuk</w:t>
      </w:r>
      <w:r w:rsidRPr="000908F6">
        <w:rPr>
          <w:sz w:val="24"/>
          <w:szCs w:val="24"/>
        </w:rPr>
        <w:t xml:space="preserve"> L</w:t>
      </w:r>
      <w:r w:rsidR="003D75FE" w:rsidRPr="000908F6">
        <w:rPr>
          <w:sz w:val="24"/>
          <w:szCs w:val="24"/>
        </w:rPr>
        <w:t>inggau</w:t>
      </w:r>
      <w:r w:rsidRPr="000908F6">
        <w:rPr>
          <w:sz w:val="24"/>
          <w:szCs w:val="24"/>
        </w:rPr>
        <w:t>, Sumatera Selatan.</w:t>
      </w:r>
      <w:r w:rsidR="003D75FE" w:rsidRPr="000908F6">
        <w:rPr>
          <w:sz w:val="24"/>
          <w:szCs w:val="24"/>
        </w:rPr>
        <w:t xml:space="preserve"> </w:t>
      </w:r>
      <w:r w:rsidRPr="000908F6">
        <w:rPr>
          <w:sz w:val="24"/>
          <w:szCs w:val="24"/>
        </w:rPr>
        <w:t xml:space="preserve">Sebagian besar </w:t>
      </w:r>
      <w:r w:rsidR="003D75FE" w:rsidRPr="000908F6">
        <w:rPr>
          <w:sz w:val="24"/>
          <w:szCs w:val="24"/>
        </w:rPr>
        <w:t>siswa</w:t>
      </w:r>
      <w:r w:rsidR="003D75FE" w:rsidRPr="000908F6">
        <w:rPr>
          <w:spacing w:val="-3"/>
          <w:sz w:val="24"/>
          <w:szCs w:val="24"/>
        </w:rPr>
        <w:t xml:space="preserve"> </w:t>
      </w:r>
      <w:r w:rsidR="003D75FE" w:rsidRPr="000908F6">
        <w:rPr>
          <w:sz w:val="24"/>
          <w:szCs w:val="24"/>
        </w:rPr>
        <w:t xml:space="preserve">mempercayai tentang kekuatan </w:t>
      </w:r>
      <w:r w:rsidR="00375858" w:rsidRPr="000908F6">
        <w:rPr>
          <w:sz w:val="24"/>
          <w:szCs w:val="24"/>
        </w:rPr>
        <w:t xml:space="preserve">mistis dan </w:t>
      </w:r>
      <w:r w:rsidR="003D75FE" w:rsidRPr="000908F6">
        <w:rPr>
          <w:sz w:val="24"/>
          <w:szCs w:val="24"/>
        </w:rPr>
        <w:t xml:space="preserve">gaib </w:t>
      </w:r>
      <w:r w:rsidR="00375858" w:rsidRPr="000908F6">
        <w:rPr>
          <w:sz w:val="24"/>
          <w:szCs w:val="24"/>
        </w:rPr>
        <w:t xml:space="preserve">dalam kesehariannya </w:t>
      </w:r>
      <w:r w:rsidR="003D75FE" w:rsidRPr="000908F6">
        <w:rPr>
          <w:sz w:val="24"/>
          <w:szCs w:val="24"/>
        </w:rPr>
        <w:t>seperti mantra, ajimat, ramalan, dukun dan lain sebagai</w:t>
      </w:r>
      <w:r w:rsidR="00014D30" w:rsidRPr="000908F6">
        <w:rPr>
          <w:sz w:val="24"/>
          <w:szCs w:val="24"/>
        </w:rPr>
        <w:t>nya. Sebagaimana diungkapkan oleh salah seorang siswa sebagai narasumber penelitian (S1), bahwa</w:t>
      </w:r>
      <w:r w:rsidR="003D75FE" w:rsidRPr="000908F6">
        <w:rPr>
          <w:sz w:val="24"/>
          <w:szCs w:val="24"/>
        </w:rPr>
        <w:t xml:space="preserve"> </w:t>
      </w:r>
      <w:r w:rsidR="00014D30" w:rsidRPr="000908F6">
        <w:rPr>
          <w:sz w:val="24"/>
          <w:szCs w:val="24"/>
        </w:rPr>
        <w:t>kepercayaan terkait</w:t>
      </w:r>
      <w:r w:rsidR="003D75FE" w:rsidRPr="000908F6">
        <w:rPr>
          <w:sz w:val="24"/>
          <w:szCs w:val="24"/>
        </w:rPr>
        <w:t xml:space="preserve"> hal-hal mistis</w:t>
      </w:r>
      <w:r w:rsidR="00014D30" w:rsidRPr="000908F6">
        <w:rPr>
          <w:sz w:val="24"/>
          <w:szCs w:val="24"/>
        </w:rPr>
        <w:t xml:space="preserve"> masih</w:t>
      </w:r>
      <w:r w:rsidR="003D75FE" w:rsidRPr="000908F6">
        <w:rPr>
          <w:spacing w:val="40"/>
          <w:sz w:val="24"/>
          <w:szCs w:val="24"/>
        </w:rPr>
        <w:t xml:space="preserve"> </w:t>
      </w:r>
      <w:r w:rsidR="003D75FE" w:rsidRPr="000908F6">
        <w:rPr>
          <w:sz w:val="24"/>
          <w:szCs w:val="24"/>
        </w:rPr>
        <w:t xml:space="preserve">sering ditemui </w:t>
      </w:r>
      <w:r w:rsidR="00014D30" w:rsidRPr="000908F6">
        <w:rPr>
          <w:sz w:val="24"/>
          <w:szCs w:val="24"/>
        </w:rPr>
        <w:t xml:space="preserve">pada lingkungannya, sebagai contohnya adalah masih terdapat siswa/i yang </w:t>
      </w:r>
      <w:r w:rsidR="003D75FE" w:rsidRPr="000908F6">
        <w:rPr>
          <w:sz w:val="24"/>
          <w:szCs w:val="24"/>
        </w:rPr>
        <w:t>menggunakan ajimat</w:t>
      </w:r>
      <w:r w:rsidR="003D75FE" w:rsidRPr="000908F6">
        <w:rPr>
          <w:spacing w:val="-2"/>
          <w:sz w:val="24"/>
          <w:szCs w:val="24"/>
        </w:rPr>
        <w:t xml:space="preserve"> </w:t>
      </w:r>
      <w:r w:rsidR="003D75FE" w:rsidRPr="000908F6">
        <w:rPr>
          <w:sz w:val="24"/>
          <w:szCs w:val="24"/>
        </w:rPr>
        <w:t>seperti</w:t>
      </w:r>
      <w:r w:rsidR="003D75FE" w:rsidRPr="000908F6">
        <w:rPr>
          <w:spacing w:val="-2"/>
          <w:sz w:val="24"/>
          <w:szCs w:val="24"/>
        </w:rPr>
        <w:t xml:space="preserve"> </w:t>
      </w:r>
      <w:r w:rsidR="003D75FE" w:rsidRPr="000908F6">
        <w:rPr>
          <w:sz w:val="24"/>
          <w:szCs w:val="24"/>
        </w:rPr>
        <w:t>cincin</w:t>
      </w:r>
      <w:r w:rsidR="003D75FE" w:rsidRPr="000908F6">
        <w:rPr>
          <w:spacing w:val="-2"/>
          <w:sz w:val="24"/>
          <w:szCs w:val="24"/>
        </w:rPr>
        <w:t xml:space="preserve"> </w:t>
      </w:r>
      <w:r w:rsidR="003D75FE" w:rsidRPr="000908F6">
        <w:rPr>
          <w:sz w:val="24"/>
          <w:szCs w:val="24"/>
        </w:rPr>
        <w:t>kekebalan, ikat</w:t>
      </w:r>
      <w:r w:rsidR="003D75FE" w:rsidRPr="000908F6">
        <w:rPr>
          <w:spacing w:val="-2"/>
          <w:sz w:val="24"/>
          <w:szCs w:val="24"/>
        </w:rPr>
        <w:t xml:space="preserve"> </w:t>
      </w:r>
      <w:r w:rsidR="003D75FE" w:rsidRPr="000908F6">
        <w:rPr>
          <w:sz w:val="24"/>
          <w:szCs w:val="24"/>
        </w:rPr>
        <w:t>pinggang</w:t>
      </w:r>
      <w:r w:rsidR="003D75FE" w:rsidRPr="000908F6">
        <w:rPr>
          <w:spacing w:val="-5"/>
          <w:sz w:val="24"/>
          <w:szCs w:val="24"/>
        </w:rPr>
        <w:t xml:space="preserve"> </w:t>
      </w:r>
      <w:r w:rsidR="003D75FE" w:rsidRPr="000908F6">
        <w:rPr>
          <w:sz w:val="24"/>
          <w:szCs w:val="24"/>
        </w:rPr>
        <w:t>sebagai</w:t>
      </w:r>
      <w:r w:rsidR="003D75FE" w:rsidRPr="000908F6">
        <w:rPr>
          <w:spacing w:val="-2"/>
          <w:sz w:val="24"/>
          <w:szCs w:val="24"/>
        </w:rPr>
        <w:t xml:space="preserve"> </w:t>
      </w:r>
      <w:r w:rsidR="003D75FE" w:rsidRPr="000908F6">
        <w:rPr>
          <w:sz w:val="24"/>
          <w:szCs w:val="24"/>
        </w:rPr>
        <w:t xml:space="preserve">kekebalan dengan kekuatan gaib, mantra-mantra seperti utuk memikat lawan jenis atau sering disebut pelet, </w:t>
      </w:r>
      <w:r w:rsidR="00014D30" w:rsidRPr="000908F6">
        <w:rPr>
          <w:sz w:val="24"/>
          <w:szCs w:val="24"/>
        </w:rPr>
        <w:t xml:space="preserve">dan menurutnya </w:t>
      </w:r>
      <w:r w:rsidR="003D75FE" w:rsidRPr="000908F6">
        <w:rPr>
          <w:sz w:val="24"/>
          <w:szCs w:val="24"/>
        </w:rPr>
        <w:t xml:space="preserve">hal ini adalah sebagai lemahnya akidah seseorang sehingga menjadikan kepercayaan </w:t>
      </w:r>
      <w:r w:rsidR="00014D30" w:rsidRPr="000908F6">
        <w:rPr>
          <w:sz w:val="24"/>
          <w:szCs w:val="24"/>
        </w:rPr>
        <w:t>tersebut menjadi keyakinan</w:t>
      </w:r>
      <w:r w:rsidR="003D75FE" w:rsidRPr="000908F6">
        <w:rPr>
          <w:sz w:val="24"/>
          <w:szCs w:val="24"/>
        </w:rPr>
        <w:t xml:space="preserve"> pada </w:t>
      </w:r>
      <w:r w:rsidR="00014D30" w:rsidRPr="000908F6">
        <w:rPr>
          <w:sz w:val="24"/>
          <w:szCs w:val="24"/>
        </w:rPr>
        <w:t>para siswa tersebut. Pada pendapat lainnya, menurut siswa 2 (S2), pemahaman dan praktek a</w:t>
      </w:r>
      <w:r w:rsidR="003D75FE" w:rsidRPr="000908F6">
        <w:rPr>
          <w:sz w:val="24"/>
          <w:szCs w:val="24"/>
        </w:rPr>
        <w:t xml:space="preserve">kidah yang lemah </w:t>
      </w:r>
      <w:r w:rsidR="00014D30" w:rsidRPr="000908F6">
        <w:rPr>
          <w:sz w:val="24"/>
          <w:szCs w:val="24"/>
        </w:rPr>
        <w:t xml:space="preserve">juga menjadi salah satu penyebab utama para siswa di lingkungan MAN di kota Lubuk Linggau, </w:t>
      </w:r>
      <w:r w:rsidR="003D75FE" w:rsidRPr="000908F6">
        <w:rPr>
          <w:sz w:val="24"/>
          <w:szCs w:val="24"/>
        </w:rPr>
        <w:t xml:space="preserve">sehingga masih mempercayai hal-hal mistis seperti masih menggunakan ajimat </w:t>
      </w:r>
      <w:r w:rsidR="00014D30" w:rsidRPr="000908F6">
        <w:rPr>
          <w:sz w:val="24"/>
          <w:szCs w:val="24"/>
        </w:rPr>
        <w:t xml:space="preserve">dan </w:t>
      </w:r>
      <w:r w:rsidR="003D75FE" w:rsidRPr="000908F6">
        <w:rPr>
          <w:sz w:val="24"/>
          <w:szCs w:val="24"/>
        </w:rPr>
        <w:t xml:space="preserve">mantra-mantra </w:t>
      </w:r>
      <w:r w:rsidR="00014D30" w:rsidRPr="000908F6">
        <w:rPr>
          <w:sz w:val="24"/>
          <w:szCs w:val="24"/>
        </w:rPr>
        <w:t>dala</w:t>
      </w:r>
      <w:r w:rsidR="00B66069" w:rsidRPr="000908F6">
        <w:rPr>
          <w:sz w:val="24"/>
          <w:szCs w:val="24"/>
        </w:rPr>
        <w:t>m kehidupan sosial mereka.</w:t>
      </w:r>
    </w:p>
    <w:p w:rsidR="00C34373" w:rsidRPr="000908F6" w:rsidRDefault="003D75FE" w:rsidP="003D75FE">
      <w:pPr>
        <w:spacing w:after="0" w:line="240" w:lineRule="auto"/>
        <w:ind w:firstLine="426"/>
        <w:jc w:val="both"/>
        <w:rPr>
          <w:sz w:val="24"/>
          <w:szCs w:val="24"/>
        </w:rPr>
      </w:pPr>
      <w:r w:rsidRPr="000908F6">
        <w:rPr>
          <w:sz w:val="24"/>
          <w:szCs w:val="24"/>
        </w:rPr>
        <w:t>Selanjutnya pendapat</w:t>
      </w:r>
      <w:r w:rsidRPr="000908F6">
        <w:rPr>
          <w:spacing w:val="40"/>
          <w:sz w:val="24"/>
          <w:szCs w:val="24"/>
        </w:rPr>
        <w:t xml:space="preserve"> </w:t>
      </w:r>
      <w:r w:rsidR="00C34373" w:rsidRPr="000908F6">
        <w:rPr>
          <w:sz w:val="24"/>
          <w:szCs w:val="24"/>
        </w:rPr>
        <w:t xml:space="preserve">Siswa 3 (S3), ia mengakui bahwa ia sendiri juga memiliki barang- barang yang di percayai memiliki kemampuan ghaib dan dapat membantunya dalam kehidupan sehari- hari, seperti mempermudah pergaulan sosial. Namun ia menjelaskan bahwa ia tidak meminta barang tersebut dari dukun atau semacamnya melainkan diturunkan secara turun temurun dari keluarganya dan merupakan adat istiadat yang berlaku pada </w:t>
      </w:r>
      <w:r w:rsidR="003E62DF" w:rsidRPr="000908F6">
        <w:rPr>
          <w:sz w:val="24"/>
          <w:szCs w:val="24"/>
        </w:rPr>
        <w:t>suku asalnya. Hal ini menjadi menarik, karena ternyata adat budaya daerah juga berperan dalam menciptakan kepercayaan mistis di lingkungan para siswa. Pendapat ini juga di dukung oleh pernyataan Siswa 4 (S4) dan Siswa 5 (S5)</w:t>
      </w:r>
      <w:r w:rsidR="00251343" w:rsidRPr="000908F6">
        <w:rPr>
          <w:sz w:val="24"/>
          <w:szCs w:val="24"/>
        </w:rPr>
        <w:t>, yang mana mereka mengetahui bahwa terdapat teman- teman pada lingkungan pertemanan mereka yang juga memiliki benda- benda yang dipercayai memiliki kekuatan ghaib berupa azimat untuk memperlancar ujian, ikat pinggang yang berfungsi kekebalan dan benda untuk pemikat lawan jenis yang itu mereka dapatkan dari keluarganya maupun sebagai budaya yang di ajarkan secara turun temurun.</w:t>
      </w:r>
    </w:p>
    <w:p w:rsidR="00251343" w:rsidRPr="000908F6" w:rsidRDefault="00251343" w:rsidP="003D75FE">
      <w:pPr>
        <w:spacing w:after="0" w:line="240" w:lineRule="auto"/>
        <w:ind w:firstLine="426"/>
        <w:jc w:val="both"/>
        <w:rPr>
          <w:sz w:val="24"/>
          <w:szCs w:val="24"/>
        </w:rPr>
      </w:pPr>
      <w:r w:rsidRPr="000908F6">
        <w:rPr>
          <w:sz w:val="24"/>
          <w:szCs w:val="24"/>
        </w:rPr>
        <w:t xml:space="preserve">Untuk mendukung hasil wawancara dari para narasumber, para peneliti juga melakukan observasi lapangan dan pengamatan yang dilakukan di lingkungan Madrasah Aliyah yang ada di kota Lubuk Linggau. Dari hasil penelitian yang didapat, para peniliti memang menemukan praktik semacam itu di lapangan, yang mana melalui penggunaan benda- benda tersebut, para siswa merasa lebih percaya diri dalam melakukan sesuatu perbuatan. Selain dalam bentuk benda, para peneliti juga menemukan praktik yang dilakukan para siswa terkait kepercayaan mistis yang dlakukan adalah melalui pelafalan mantera ataupun yang mereka sebut sebagai </w:t>
      </w:r>
      <w:r w:rsidRPr="000908F6">
        <w:rPr>
          <w:i/>
          <w:sz w:val="24"/>
          <w:szCs w:val="24"/>
        </w:rPr>
        <w:t>ucap</w:t>
      </w:r>
      <w:r w:rsidRPr="000908F6">
        <w:rPr>
          <w:sz w:val="24"/>
          <w:szCs w:val="24"/>
        </w:rPr>
        <w:t>. Berdasarkan surve</w:t>
      </w:r>
      <w:r w:rsidR="00FA2A9A" w:rsidRPr="000908F6">
        <w:rPr>
          <w:sz w:val="24"/>
          <w:szCs w:val="24"/>
        </w:rPr>
        <w:t>i</w:t>
      </w:r>
      <w:r w:rsidRPr="000908F6">
        <w:rPr>
          <w:sz w:val="24"/>
          <w:szCs w:val="24"/>
        </w:rPr>
        <w:t xml:space="preserve"> ringan yang dilakukan oleh para peneltii terhadap 30 siswa/i di lingkunang Madrasah Aliyah di Kota Lubuk Linggau, senayak 25 orang siswa/i atau 83, 33 % siswa mengaku pernah mempraktekkan ataupun menggunakan benda yang dipercaya memiliki kekuatan ghaib </w:t>
      </w:r>
      <w:r w:rsidR="00FA2A9A" w:rsidRPr="000908F6">
        <w:rPr>
          <w:sz w:val="24"/>
          <w:szCs w:val="24"/>
        </w:rPr>
        <w:t xml:space="preserve">ataupun mistis dalam kesehariannya, sedangkan sisanya mengaku belum pernah ataupun tidak tahu mengenai hal tersebut. </w:t>
      </w:r>
      <w:r w:rsidRPr="000908F6">
        <w:rPr>
          <w:sz w:val="24"/>
          <w:szCs w:val="24"/>
        </w:rPr>
        <w:t>Tujuan dari penggunaannya juga kurang lebih sama dengan yang mereka harapkan terhadap benda- benda yang telah dijelaskan para narasumber sebelumnya. Terakhir para peneliti juga melakukan wawancara terdahap guru pengajar kelas akidah akhlak yang ada di Madrasah Aliyah kota Lubuk Linggau, yang mana ia menyayangkan atas apa yang masi</w:t>
      </w:r>
      <w:r w:rsidR="00FA2A9A" w:rsidRPr="000908F6">
        <w:rPr>
          <w:sz w:val="24"/>
          <w:szCs w:val="24"/>
        </w:rPr>
        <w:t>h dipraktikkan para siswa-siswinya, dan tentu ia menitik beratkan hal ini dikarenakan kurangnya pemahaman yang kuat terkait akidah Islam.</w:t>
      </w:r>
    </w:p>
    <w:p w:rsidR="00C35965" w:rsidRPr="000908F6" w:rsidRDefault="00C34373" w:rsidP="00C35965">
      <w:pPr>
        <w:spacing w:after="0" w:line="240" w:lineRule="auto"/>
        <w:ind w:firstLine="426"/>
        <w:jc w:val="both"/>
        <w:rPr>
          <w:sz w:val="24"/>
          <w:szCs w:val="24"/>
        </w:rPr>
      </w:pPr>
      <w:r w:rsidRPr="000908F6">
        <w:rPr>
          <w:sz w:val="24"/>
          <w:szCs w:val="24"/>
        </w:rPr>
        <w:t xml:space="preserve"> </w:t>
      </w:r>
      <w:r w:rsidR="00FA2A9A" w:rsidRPr="000908F6">
        <w:rPr>
          <w:sz w:val="24"/>
          <w:szCs w:val="24"/>
        </w:rPr>
        <w:t>Terkait akidah Islam dan urgensinya pada pendidikan Islamterutama bagi kalangan siswa, hal ini tentu tidak terlepas dari i</w:t>
      </w:r>
      <w:r w:rsidR="003D75FE" w:rsidRPr="000908F6">
        <w:rPr>
          <w:sz w:val="24"/>
          <w:szCs w:val="24"/>
        </w:rPr>
        <w:t xml:space="preserve">man kepada Allah </w:t>
      </w:r>
      <w:r w:rsidR="00FA2A9A" w:rsidRPr="000908F6">
        <w:rPr>
          <w:sz w:val="24"/>
          <w:szCs w:val="24"/>
        </w:rPr>
        <w:t>sebagai D</w:t>
      </w:r>
      <w:r w:rsidR="003D75FE" w:rsidRPr="000908F6">
        <w:rPr>
          <w:sz w:val="24"/>
          <w:szCs w:val="24"/>
        </w:rPr>
        <w:t>zat pencipta langit dan bumi, yang wajib dipercayai disembah tidak ada k</w:t>
      </w:r>
      <w:r w:rsidR="00FA2A9A" w:rsidRPr="000908F6">
        <w:rPr>
          <w:sz w:val="24"/>
          <w:szCs w:val="24"/>
        </w:rPr>
        <w:t>ekuatan lain selain Allah SWT, s</w:t>
      </w:r>
      <w:r w:rsidR="003D75FE" w:rsidRPr="000908F6">
        <w:rPr>
          <w:sz w:val="24"/>
          <w:szCs w:val="24"/>
        </w:rPr>
        <w:t>ehingga</w:t>
      </w:r>
      <w:r w:rsidR="003D75FE" w:rsidRPr="000908F6">
        <w:rPr>
          <w:spacing w:val="-5"/>
          <w:sz w:val="24"/>
          <w:szCs w:val="24"/>
        </w:rPr>
        <w:t xml:space="preserve"> </w:t>
      </w:r>
      <w:r w:rsidR="00FA2A9A" w:rsidRPr="000908F6">
        <w:rPr>
          <w:spacing w:val="-5"/>
          <w:sz w:val="24"/>
          <w:szCs w:val="24"/>
        </w:rPr>
        <w:t xml:space="preserve">tentunya </w:t>
      </w:r>
      <w:r w:rsidR="003D75FE" w:rsidRPr="000908F6">
        <w:rPr>
          <w:sz w:val="24"/>
          <w:szCs w:val="24"/>
        </w:rPr>
        <w:t>akan</w:t>
      </w:r>
      <w:r w:rsidR="003D75FE" w:rsidRPr="000908F6">
        <w:rPr>
          <w:spacing w:val="-4"/>
          <w:sz w:val="24"/>
          <w:szCs w:val="24"/>
        </w:rPr>
        <w:t xml:space="preserve"> </w:t>
      </w:r>
      <w:r w:rsidR="003D75FE" w:rsidRPr="000908F6">
        <w:rPr>
          <w:sz w:val="24"/>
          <w:szCs w:val="24"/>
        </w:rPr>
        <w:t>berdampak</w:t>
      </w:r>
      <w:r w:rsidR="003D75FE" w:rsidRPr="000908F6">
        <w:rPr>
          <w:spacing w:val="-4"/>
          <w:sz w:val="24"/>
          <w:szCs w:val="24"/>
        </w:rPr>
        <w:t xml:space="preserve"> </w:t>
      </w:r>
      <w:r w:rsidR="003D75FE" w:rsidRPr="000908F6">
        <w:rPr>
          <w:sz w:val="24"/>
          <w:szCs w:val="24"/>
        </w:rPr>
        <w:t>apabila</w:t>
      </w:r>
      <w:r w:rsidR="003D75FE" w:rsidRPr="000908F6">
        <w:rPr>
          <w:spacing w:val="-5"/>
          <w:sz w:val="24"/>
          <w:szCs w:val="24"/>
        </w:rPr>
        <w:t xml:space="preserve"> </w:t>
      </w:r>
      <w:r w:rsidR="003D75FE" w:rsidRPr="000908F6">
        <w:rPr>
          <w:sz w:val="24"/>
          <w:szCs w:val="24"/>
        </w:rPr>
        <w:t>seseorang</w:t>
      </w:r>
      <w:r w:rsidR="003D75FE" w:rsidRPr="000908F6">
        <w:rPr>
          <w:spacing w:val="-2"/>
          <w:sz w:val="24"/>
          <w:szCs w:val="24"/>
        </w:rPr>
        <w:t xml:space="preserve"> </w:t>
      </w:r>
      <w:r w:rsidR="003D75FE" w:rsidRPr="000908F6">
        <w:rPr>
          <w:sz w:val="24"/>
          <w:szCs w:val="24"/>
        </w:rPr>
        <w:t>yang</w:t>
      </w:r>
      <w:r w:rsidR="003D75FE" w:rsidRPr="000908F6">
        <w:rPr>
          <w:spacing w:val="-4"/>
          <w:sz w:val="24"/>
          <w:szCs w:val="24"/>
        </w:rPr>
        <w:t xml:space="preserve"> </w:t>
      </w:r>
      <w:r w:rsidR="003D75FE" w:rsidRPr="000908F6">
        <w:rPr>
          <w:sz w:val="24"/>
          <w:szCs w:val="24"/>
        </w:rPr>
        <w:t>mempercayai</w:t>
      </w:r>
      <w:r w:rsidR="003D75FE" w:rsidRPr="000908F6">
        <w:rPr>
          <w:spacing w:val="-4"/>
          <w:sz w:val="24"/>
          <w:szCs w:val="24"/>
        </w:rPr>
        <w:t xml:space="preserve"> </w:t>
      </w:r>
      <w:r w:rsidR="003D75FE" w:rsidRPr="000908F6">
        <w:rPr>
          <w:sz w:val="24"/>
          <w:szCs w:val="24"/>
        </w:rPr>
        <w:t>keyakinan</w:t>
      </w:r>
      <w:r w:rsidR="003D75FE" w:rsidRPr="000908F6">
        <w:rPr>
          <w:spacing w:val="-2"/>
          <w:sz w:val="24"/>
          <w:szCs w:val="24"/>
        </w:rPr>
        <w:t xml:space="preserve"> </w:t>
      </w:r>
      <w:r w:rsidR="003D75FE" w:rsidRPr="000908F6">
        <w:rPr>
          <w:sz w:val="24"/>
          <w:szCs w:val="24"/>
        </w:rPr>
        <w:t xml:space="preserve">lain atau mempercayai hal-hal mistis, sebagai lambang lemahnya akidah islam </w:t>
      </w:r>
      <w:r w:rsidR="003D75FE" w:rsidRPr="000908F6">
        <w:rPr>
          <w:spacing w:val="-2"/>
          <w:sz w:val="24"/>
          <w:szCs w:val="24"/>
        </w:rPr>
        <w:t xml:space="preserve">seseorang. </w:t>
      </w:r>
      <w:r w:rsidR="00FA2A9A" w:rsidRPr="000908F6">
        <w:rPr>
          <w:sz w:val="24"/>
          <w:szCs w:val="24"/>
        </w:rPr>
        <w:t>Diungkapan oleh Yusantia dkk (2019), m</w:t>
      </w:r>
      <w:r w:rsidR="003D75FE" w:rsidRPr="000908F6">
        <w:rPr>
          <w:sz w:val="24"/>
          <w:szCs w:val="24"/>
        </w:rPr>
        <w:t>istik merupakan subsistem yang ada dalam hampir semua agama dan sistem religi untuk memenuhi hasrat manusia mengalami dan meras</w:t>
      </w:r>
      <w:r w:rsidR="00FA2A9A" w:rsidRPr="000908F6">
        <w:rPr>
          <w:sz w:val="24"/>
          <w:szCs w:val="24"/>
        </w:rPr>
        <w:t>akan emosi bersatu dengan Tuhan.</w:t>
      </w:r>
      <w:r w:rsidR="003D75FE" w:rsidRPr="000908F6">
        <w:rPr>
          <w:sz w:val="24"/>
          <w:szCs w:val="24"/>
        </w:rPr>
        <w:t xml:space="preserve"> </w:t>
      </w:r>
      <w:r w:rsidR="001C41CC" w:rsidRPr="000908F6">
        <w:rPr>
          <w:spacing w:val="-2"/>
          <w:sz w:val="24"/>
          <w:szCs w:val="24"/>
        </w:rPr>
        <w:t xml:space="preserve">Namun dalam hal ini, lemahnya pemahaman akidah tidak menjadi satu- satunya penyebab para siswa/i Madrasah Aliyah di Lubuk Linggau melakukan praktek kepercayaan mistis dalam kesehariannya, namun disana juga ada peran adat istiadat dan budaya leluhur yang diturunkan secara ikatan keluarga maupun kesukuan dalam membentuk kepercayaan para siswa. Hal ini terbukti dari hasil temuan penelitian berupa wawancara ataupun observasi lapangan yang membuktikan hal tersbut. Dalam hal ini, </w:t>
      </w:r>
      <w:r w:rsidR="00C35965" w:rsidRPr="000908F6">
        <w:rPr>
          <w:sz w:val="24"/>
          <w:szCs w:val="24"/>
        </w:rPr>
        <w:t xml:space="preserve">Gumelar (2016) menjelaskan bahwa Indonesia merupakan negara dengan demografi yang bertipe multikultural, </w:t>
      </w:r>
      <w:r w:rsidR="003D75FE" w:rsidRPr="000908F6">
        <w:rPr>
          <w:sz w:val="24"/>
          <w:szCs w:val="24"/>
        </w:rPr>
        <w:t>yang</w:t>
      </w:r>
      <w:r w:rsidR="00C35965" w:rsidRPr="000908F6">
        <w:rPr>
          <w:sz w:val="24"/>
          <w:szCs w:val="24"/>
        </w:rPr>
        <w:t xml:space="preserve"> mana hal tersebut membuat negara Indonesia</w:t>
      </w:r>
      <w:r w:rsidR="003D75FE" w:rsidRPr="000908F6">
        <w:rPr>
          <w:sz w:val="24"/>
          <w:szCs w:val="24"/>
        </w:rPr>
        <w:t xml:space="preserve"> </w:t>
      </w:r>
      <w:r w:rsidR="00713CA4">
        <w:rPr>
          <w:sz w:val="24"/>
          <w:szCs w:val="24"/>
        </w:rPr>
        <w:t>memiliki banyak kekayaan budaya. K</w:t>
      </w:r>
      <w:r w:rsidR="00C35965" w:rsidRPr="000908F6">
        <w:rPr>
          <w:sz w:val="24"/>
          <w:szCs w:val="24"/>
        </w:rPr>
        <w:t xml:space="preserve">earifan lokal </w:t>
      </w:r>
      <w:r w:rsidR="003D75FE" w:rsidRPr="000908F6">
        <w:rPr>
          <w:sz w:val="24"/>
          <w:szCs w:val="24"/>
        </w:rPr>
        <w:t>di dalamnya</w:t>
      </w:r>
      <w:r w:rsidR="00C35965" w:rsidRPr="000908F6">
        <w:rPr>
          <w:sz w:val="24"/>
          <w:szCs w:val="24"/>
        </w:rPr>
        <w:t xml:space="preserve"> yang telah diturunkan secara turun temurun secara adat dan s</w:t>
      </w:r>
      <w:r w:rsidR="003D75FE" w:rsidRPr="000908F6">
        <w:rPr>
          <w:sz w:val="24"/>
          <w:szCs w:val="24"/>
        </w:rPr>
        <w:t xml:space="preserve">alah satu budaya yang masih ada pada diri masyarakat Indonesia adalah mempercayai </w:t>
      </w:r>
      <w:r w:rsidR="00C35965" w:rsidRPr="000908F6">
        <w:rPr>
          <w:sz w:val="24"/>
          <w:szCs w:val="24"/>
        </w:rPr>
        <w:t xml:space="preserve">dan mepraktekkan </w:t>
      </w:r>
      <w:r w:rsidR="003D75FE" w:rsidRPr="000908F6">
        <w:rPr>
          <w:sz w:val="24"/>
          <w:szCs w:val="24"/>
        </w:rPr>
        <w:t>sesuatu yang bersifat ghaib</w:t>
      </w:r>
      <w:r w:rsidR="00C35965" w:rsidRPr="000908F6">
        <w:rPr>
          <w:sz w:val="24"/>
          <w:szCs w:val="24"/>
        </w:rPr>
        <w:t xml:space="preserve"> ataupun mistis dalam kehidupan kesehariannya</w:t>
      </w:r>
      <w:r w:rsidR="008A75DC">
        <w:rPr>
          <w:sz w:val="24"/>
          <w:szCs w:val="24"/>
        </w:rPr>
        <w:t xml:space="preserve"> (M. Sirajuddin, 2014)</w:t>
      </w:r>
      <w:r w:rsidR="003D75FE" w:rsidRPr="000908F6">
        <w:rPr>
          <w:sz w:val="24"/>
          <w:szCs w:val="24"/>
        </w:rPr>
        <w:t xml:space="preserve">. </w:t>
      </w:r>
      <w:r w:rsidR="00C35965" w:rsidRPr="000908F6">
        <w:rPr>
          <w:sz w:val="24"/>
          <w:szCs w:val="24"/>
        </w:rPr>
        <w:t>Hal ini terbukti dari hasil penelitian yang didapat pada studi ini yang mana p</w:t>
      </w:r>
      <w:r w:rsidR="003D75FE" w:rsidRPr="000908F6">
        <w:rPr>
          <w:sz w:val="24"/>
          <w:szCs w:val="24"/>
        </w:rPr>
        <w:t xml:space="preserve">ada dasarnya, masyarakat Indonesia </w:t>
      </w:r>
      <w:r w:rsidR="00C35965" w:rsidRPr="000908F6">
        <w:rPr>
          <w:sz w:val="24"/>
          <w:szCs w:val="24"/>
        </w:rPr>
        <w:t xml:space="preserve">secara umum mempercayai kekuatan mistis tersebut baik itu yang dilakukan dalam rangka tradisi ataupun karena memang dibutuhkan dalam rangka pendukung pelaksanaan sesuatu atau hajat tertentu. Sedangkan dalam konteks ini, mereka mengetahui bahwa praktik tersebut tentu saja bertentangan dengan akidah pada agama Islam, terutama bagi para siswa yang bersekolah di lingkungan Madrasah Aliyah, sehingga menjadi kontradiksi tersendiri dan perlu pendekatan- pendekatan tertentu untuk </w:t>
      </w:r>
      <w:r w:rsidR="00A91267" w:rsidRPr="000908F6">
        <w:rPr>
          <w:sz w:val="24"/>
          <w:szCs w:val="24"/>
        </w:rPr>
        <w:t>penguatan pendidikan ke Islaman lanjutan terutama bidang akidah yang selanjutnya akan dilakukan oleh para guru Pendidikan Agama Islam yang ada di Madrasah Aliyah tersebut kedepannya.</w:t>
      </w:r>
    </w:p>
    <w:p w:rsidR="00425151" w:rsidRPr="00747978" w:rsidRDefault="00425151" w:rsidP="00B05358">
      <w:pPr>
        <w:spacing w:after="0" w:line="240" w:lineRule="auto"/>
        <w:jc w:val="both"/>
        <w:rPr>
          <w:b/>
          <w:bCs/>
          <w:sz w:val="24"/>
          <w:szCs w:val="24"/>
        </w:rPr>
      </w:pPr>
    </w:p>
    <w:p w:rsidR="00B05358" w:rsidRPr="003D33E7" w:rsidRDefault="00455A8B" w:rsidP="00B05358">
      <w:pPr>
        <w:spacing w:after="0" w:line="240" w:lineRule="auto"/>
        <w:jc w:val="both"/>
        <w:rPr>
          <w:b/>
          <w:bCs/>
          <w:sz w:val="24"/>
          <w:szCs w:val="24"/>
        </w:rPr>
      </w:pPr>
      <w:r w:rsidRPr="000908F6">
        <w:rPr>
          <w:b/>
          <w:bCs/>
          <w:sz w:val="24"/>
          <w:szCs w:val="24"/>
          <w:highlight w:val="yellow"/>
        </w:rPr>
        <w:t>PENUTUP</w:t>
      </w:r>
    </w:p>
    <w:p w:rsidR="00982734" w:rsidRPr="000908F6" w:rsidRDefault="0065437E" w:rsidP="001A4363">
      <w:pPr>
        <w:spacing w:after="0" w:line="240" w:lineRule="auto"/>
        <w:ind w:firstLine="426"/>
        <w:jc w:val="both"/>
        <w:rPr>
          <w:rFonts w:cs="Times New Roman"/>
          <w:sz w:val="24"/>
          <w:szCs w:val="24"/>
          <w:lang w:val="en-US"/>
        </w:rPr>
      </w:pPr>
      <w:r w:rsidRPr="003D33E7">
        <w:rPr>
          <w:rFonts w:cs="Times New Roman"/>
          <w:sz w:val="24"/>
          <w:szCs w:val="24"/>
        </w:rPr>
        <w:t xml:space="preserve">Berdasarkan </w:t>
      </w:r>
      <w:r w:rsidR="00776AE6" w:rsidRPr="003D33E7">
        <w:rPr>
          <w:rFonts w:cs="Times New Roman"/>
          <w:sz w:val="24"/>
          <w:szCs w:val="24"/>
        </w:rPr>
        <w:t xml:space="preserve">hasil </w:t>
      </w:r>
      <w:r w:rsidR="001903B5" w:rsidRPr="003D33E7">
        <w:rPr>
          <w:rFonts w:cs="Times New Roman"/>
          <w:sz w:val="24"/>
          <w:szCs w:val="24"/>
        </w:rPr>
        <w:t xml:space="preserve">temuan dan </w:t>
      </w:r>
      <w:r w:rsidR="00776AE6" w:rsidRPr="003D33E7">
        <w:rPr>
          <w:rFonts w:cs="Times New Roman"/>
          <w:sz w:val="24"/>
          <w:szCs w:val="24"/>
        </w:rPr>
        <w:t xml:space="preserve">kajian penelitian yang telah dibahas </w:t>
      </w:r>
      <w:r w:rsidR="001903B5" w:rsidRPr="003D33E7">
        <w:rPr>
          <w:rFonts w:cs="Times New Roman"/>
          <w:sz w:val="24"/>
          <w:szCs w:val="24"/>
        </w:rPr>
        <w:t>pada bagian sebelumnya</w:t>
      </w:r>
      <w:r w:rsidR="00776AE6" w:rsidRPr="003D33E7">
        <w:rPr>
          <w:rFonts w:cs="Times New Roman"/>
          <w:sz w:val="24"/>
          <w:szCs w:val="24"/>
        </w:rPr>
        <w:t>,</w:t>
      </w:r>
      <w:r w:rsidRPr="003D33E7">
        <w:rPr>
          <w:rFonts w:cs="Times New Roman"/>
          <w:sz w:val="24"/>
          <w:szCs w:val="24"/>
        </w:rPr>
        <w:t xml:space="preserve"> maka kesimpulan yang dapat diambil </w:t>
      </w:r>
      <w:r w:rsidR="00776AE6" w:rsidRPr="003D33E7">
        <w:rPr>
          <w:rFonts w:cs="Times New Roman"/>
          <w:sz w:val="24"/>
          <w:szCs w:val="24"/>
        </w:rPr>
        <w:t xml:space="preserve">yaitu </w:t>
      </w:r>
      <w:r w:rsidR="001903B5" w:rsidRPr="003D33E7">
        <w:rPr>
          <w:rFonts w:cs="Times New Roman"/>
          <w:sz w:val="24"/>
          <w:szCs w:val="24"/>
        </w:rPr>
        <w:t>sebagian besar</w:t>
      </w:r>
      <w:r w:rsidR="00776AE6" w:rsidRPr="003D33E7">
        <w:rPr>
          <w:rFonts w:cs="Times New Roman"/>
          <w:sz w:val="24"/>
          <w:szCs w:val="24"/>
        </w:rPr>
        <w:t xml:space="preserve"> </w:t>
      </w:r>
      <w:r w:rsidR="001903B5" w:rsidRPr="003D33E7">
        <w:rPr>
          <w:rFonts w:cs="Times New Roman"/>
          <w:sz w:val="24"/>
          <w:szCs w:val="24"/>
        </w:rPr>
        <w:t xml:space="preserve">siswa-siswi yang ada di Madrasah Aliyah Negeri (MAN) di kota Lubuk Linggau menggunakan benda serta mempraktekkan kepercayaan mistis dalam kesehariannya, baik itu dalam bentuk benda berupa cincin, azimat, maupun bentuk perkataan yang mana hal- hal tersebut didapatkan dari orang lain maupun diturunkan secara adat maupun keluarga sebagai bagian dari adat istiadat. </w:t>
      </w:r>
      <w:r w:rsidR="001903B5" w:rsidRPr="000908F6">
        <w:rPr>
          <w:rFonts w:cs="Times New Roman"/>
          <w:sz w:val="24"/>
          <w:szCs w:val="24"/>
          <w:lang w:val="en-US"/>
        </w:rPr>
        <w:t>Kaitannya dengan akidah Islam, hal ini merupakan sesuatu yang bertentangan karena tidak sesuai dengan apa yang diajarkan secara pendidikan agama Islam di Madrasah mereka. Namun berdasarkan dari apa yang ditemukan dalam studi ini, bahwa adat maupun budaya lokal juga berkontribusi terhadap pembentukan kepercayaan para siswa, sehingga mereka meyakini kepercayaan terhadap hal mistis tersebut. Efeknya secaratidak langsung adalah terkikisnya akidah keagamaan para siswa</w:t>
      </w:r>
      <w:r w:rsidR="001277F6" w:rsidRPr="000908F6">
        <w:rPr>
          <w:rFonts w:cs="Times New Roman"/>
          <w:sz w:val="24"/>
          <w:szCs w:val="24"/>
          <w:lang w:val="en-US"/>
        </w:rPr>
        <w:t xml:space="preserve"> yang berdampak pada keyakinan para siswa tersebut terhadap agama yang mereka anut, yaitu Islam. Jadi berdasarkan hasil penelitian ini, peneliti menyarankan agar para guru agama Islam, terutama yang mengajar di bidang- bidang akidah, agar dapat memperkuat pemahaman serta praktik ke Islaman para siswa/i nya agar dapat memiliki dasar keimanan yang kuat, sehingga dapat mencegah dan mengurangi tingkat kepercayaan siswa/i nya terhadap praktik- praktik mistis yang mengarah kepada kesyirikan. Sedangkan terkait budaya dan adat mistis yang masih dipraktikkan oleh para siswa, agar para guru serta pihak Madrasah Aliyah agar dapat menemukan formulasi khusus yang dapat menjaga unsur kebhinekaan dan pemberdayaan kearifan lokal, sehingga bisa didapatkan jalan tengah secara moderat yang tidak menyinggung pihak manapun, namun tetap dalam rangka menjaga pemahaman akidah Islam para siswa/i di Madrasah Aliyah Negeri di kota Linggau.</w:t>
      </w:r>
    </w:p>
    <w:p w:rsidR="0065437E" w:rsidRPr="000908F6" w:rsidRDefault="0065437E" w:rsidP="0065437E">
      <w:pPr>
        <w:spacing w:after="0" w:line="240" w:lineRule="auto"/>
        <w:ind w:firstLine="426"/>
        <w:jc w:val="both"/>
        <w:rPr>
          <w:sz w:val="24"/>
          <w:szCs w:val="24"/>
        </w:rPr>
      </w:pPr>
    </w:p>
    <w:p w:rsidR="00082DFC" w:rsidRPr="00DC07CE" w:rsidRDefault="00082DFC">
      <w:pPr>
        <w:tabs>
          <w:tab w:val="left" w:pos="426"/>
        </w:tabs>
        <w:spacing w:after="0" w:line="240" w:lineRule="auto"/>
        <w:jc w:val="both"/>
        <w:rPr>
          <w:b/>
          <w:sz w:val="24"/>
          <w:szCs w:val="24"/>
        </w:rPr>
      </w:pPr>
    </w:p>
    <w:p w:rsidR="00632FAB" w:rsidRDefault="002D4567" w:rsidP="00632FAB">
      <w:pPr>
        <w:tabs>
          <w:tab w:val="left" w:pos="426"/>
        </w:tabs>
        <w:spacing w:after="0" w:line="240" w:lineRule="auto"/>
        <w:jc w:val="both"/>
        <w:rPr>
          <w:sz w:val="24"/>
          <w:szCs w:val="24"/>
        </w:rPr>
      </w:pPr>
      <w:r w:rsidRPr="00DC07CE">
        <w:rPr>
          <w:b/>
          <w:sz w:val="24"/>
          <w:szCs w:val="24"/>
        </w:rPr>
        <w:t>DAFTAR PUSTAKA</w:t>
      </w:r>
      <w:r w:rsidRPr="00DC07CE">
        <w:rPr>
          <w:sz w:val="24"/>
          <w:szCs w:val="24"/>
        </w:rPr>
        <w:t xml:space="preserve"> </w:t>
      </w:r>
    </w:p>
    <w:p w:rsidR="000908F6" w:rsidRPr="00DC07CE" w:rsidRDefault="000908F6" w:rsidP="00632FAB">
      <w:pPr>
        <w:tabs>
          <w:tab w:val="left" w:pos="426"/>
        </w:tabs>
        <w:spacing w:after="0" w:line="240" w:lineRule="auto"/>
        <w:jc w:val="both"/>
        <w:rPr>
          <w:sz w:val="24"/>
          <w:szCs w:val="24"/>
          <w:lang w:val="en-US"/>
        </w:rPr>
      </w:pP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Al-Ghazali, I. (2008). </w:t>
      </w:r>
      <w:r w:rsidRPr="000908F6">
        <w:rPr>
          <w:rFonts w:eastAsia="Times New Roman" w:cs="Arial"/>
          <w:i/>
          <w:iCs/>
          <w:color w:val="222222"/>
          <w:sz w:val="24"/>
          <w:szCs w:val="24"/>
          <w:shd w:val="clear" w:color="auto" w:fill="FFFFFF"/>
          <w:lang w:val="en-US"/>
        </w:rPr>
        <w:t>Ringkasan ihya'ulumuddin</w:t>
      </w:r>
      <w:r w:rsidRPr="000908F6">
        <w:rPr>
          <w:rFonts w:eastAsia="Times New Roman" w:cs="Arial"/>
          <w:color w:val="222222"/>
          <w:sz w:val="24"/>
          <w:szCs w:val="24"/>
          <w:shd w:val="clear" w:color="auto" w:fill="FFFFFF"/>
          <w:lang w:val="en-US"/>
        </w:rPr>
        <w:t>. Akbar Media</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Amin, M., Harun, H., Yuliatin, Y., &amp; Syamsiah, S. (2023). Uang Hantaran dalam Tradisi Perkawinan di Desa Kembang Tanjung Kabupaten Batang Hari. </w:t>
      </w:r>
      <w:r w:rsidRPr="000908F6">
        <w:rPr>
          <w:rFonts w:eastAsia="Times New Roman" w:cs="Arial"/>
          <w:i/>
          <w:iCs/>
          <w:color w:val="222222"/>
          <w:sz w:val="24"/>
          <w:szCs w:val="24"/>
          <w:shd w:val="clear" w:color="auto" w:fill="FFFFFF"/>
          <w:lang w:val="en-US"/>
        </w:rPr>
        <w:t>Jurnal Politik Hukum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(1), 39-51</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Arifin, M. A. (2020). </w:t>
      </w:r>
      <w:r w:rsidRPr="000908F6">
        <w:rPr>
          <w:rFonts w:eastAsia="Times New Roman" w:cs="Arial"/>
          <w:i/>
          <w:iCs/>
          <w:color w:val="222222"/>
          <w:sz w:val="24"/>
          <w:szCs w:val="24"/>
          <w:shd w:val="clear" w:color="auto" w:fill="FFFFFF"/>
          <w:lang w:val="en-US"/>
        </w:rPr>
        <w:t>Aqidah Akhlak (Berbasis Humanistik)</w:t>
      </w:r>
      <w:r w:rsidRPr="000908F6">
        <w:rPr>
          <w:rFonts w:eastAsia="Times New Roman" w:cs="Arial"/>
          <w:color w:val="222222"/>
          <w:sz w:val="24"/>
          <w:szCs w:val="24"/>
          <w:shd w:val="clear" w:color="auto" w:fill="FFFFFF"/>
          <w:lang w:val="en-US"/>
        </w:rPr>
        <w:t>. Penerbit Lakeisha</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Asiyah, A., Kurniawan, D., &amp; Topano, A. (2021). Peran Pendidikan Dalam Menjaga Toleransi Antar Umat Beragama Di Kabupaten Kaur. </w:t>
      </w:r>
      <w:r w:rsidRPr="000908F6">
        <w:rPr>
          <w:rFonts w:eastAsia="Times New Roman" w:cs="Arial"/>
          <w:i/>
          <w:iCs/>
          <w:color w:val="222222"/>
          <w:sz w:val="24"/>
          <w:szCs w:val="24"/>
          <w:shd w:val="clear" w:color="auto" w:fill="FFFFFF"/>
          <w:lang w:val="en-US"/>
        </w:rPr>
        <w:t>Jurnal Pendidikan" EDUKASIA MULTIKULTURA"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w:t>
      </w:r>
      <w:r w:rsidRPr="000908F6">
        <w:rPr>
          <w:rFonts w:eastAsia="Times New Roman" w:cs="Arial"/>
          <w:color w:val="222222"/>
          <w:sz w:val="24"/>
          <w:szCs w:val="24"/>
          <w:shd w:val="clear" w:color="auto" w:fill="FFFFFF"/>
          <w:lang w:val="en-US"/>
        </w:rPr>
        <w:t>(1), 15-34</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Burga, M. A., &amp; Damopolii, M. (2021). Eksistensi Pondok Pesantren DDI Mangkoso sebagai Lembaga Pendidikan Islam Tradisional: Studi pada Masa Pandemi Covid-19. </w:t>
      </w:r>
      <w:r w:rsidRPr="000908F6">
        <w:rPr>
          <w:rFonts w:eastAsia="Times New Roman" w:cs="Arial"/>
          <w:i/>
          <w:iCs/>
          <w:color w:val="222222"/>
          <w:sz w:val="24"/>
          <w:szCs w:val="24"/>
          <w:shd w:val="clear" w:color="auto" w:fill="FFFFFF"/>
          <w:lang w:val="en-US"/>
        </w:rPr>
        <w:t>TADRIS: Jurnal Pendidikan Islam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16</w:t>
      </w:r>
      <w:r w:rsidRPr="000908F6">
        <w:rPr>
          <w:rFonts w:eastAsia="Times New Roman" w:cs="Arial"/>
          <w:color w:val="222222"/>
          <w:sz w:val="24"/>
          <w:szCs w:val="24"/>
          <w:shd w:val="clear" w:color="auto" w:fill="FFFFFF"/>
          <w:lang w:val="en-US"/>
        </w:rPr>
        <w:t>(2), 317-336</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Farnadayanti, Y. S. (2021). MITOS PEMANDIAN DI DESA BEKTIHARJO DAN PETILASAN SUNAN KALIJAGA DI DESA MEDALEM KABUPATEN TUBAN (KAJIAN FUNGSI, NILAI, DAN RESEPSI MASYARAKAT. </w:t>
      </w:r>
      <w:r w:rsidRPr="000908F6">
        <w:rPr>
          <w:rFonts w:eastAsia="Times New Roman" w:cs="Arial"/>
          <w:i/>
          <w:iCs/>
          <w:color w:val="222222"/>
          <w:sz w:val="24"/>
          <w:szCs w:val="24"/>
          <w:shd w:val="clear" w:color="auto" w:fill="FFFFFF"/>
          <w:lang w:val="en-US"/>
        </w:rPr>
        <w:t>EDU-KATA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7</w:t>
      </w:r>
      <w:r w:rsidRPr="000908F6">
        <w:rPr>
          <w:rFonts w:eastAsia="Times New Roman" w:cs="Arial"/>
          <w:color w:val="222222"/>
          <w:sz w:val="24"/>
          <w:szCs w:val="24"/>
          <w:shd w:val="clear" w:color="auto" w:fill="FFFFFF"/>
          <w:lang w:val="en-US"/>
        </w:rPr>
        <w:t>(2), 143-155</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Ginanjar, M. H., &amp; Kurniawati, N. (2017). Pembelajaran Akidah Akhlak Dan Korelasinya Dengan Peningkatan Akhlak Al-Karimah Peserta Didik. </w:t>
      </w:r>
      <w:r w:rsidRPr="000908F6">
        <w:rPr>
          <w:rFonts w:eastAsia="Times New Roman" w:cs="Arial"/>
          <w:i/>
          <w:iCs/>
          <w:color w:val="222222"/>
          <w:sz w:val="24"/>
          <w:szCs w:val="24"/>
          <w:shd w:val="clear" w:color="auto" w:fill="FFFFFF"/>
          <w:lang w:val="en-US"/>
        </w:rPr>
        <w:t>Edukasi Islami: Jurnal Pendidikan Islam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6</w:t>
      </w:r>
      <w:r w:rsidRPr="000908F6">
        <w:rPr>
          <w:rFonts w:eastAsia="Times New Roman" w:cs="Arial"/>
          <w:color w:val="222222"/>
          <w:sz w:val="24"/>
          <w:szCs w:val="24"/>
          <w:shd w:val="clear" w:color="auto" w:fill="FFFFFF"/>
          <w:lang w:val="en-US"/>
        </w:rPr>
        <w:t>(02), 25</w:t>
      </w:r>
    </w:p>
    <w:p w:rsidR="000908F6" w:rsidRP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Gumelar, M. S. </w:t>
      </w:r>
      <w:r w:rsidRPr="000908F6">
        <w:rPr>
          <w:rFonts w:eastAsia="Times New Roman" w:cs="Arial"/>
          <w:i/>
          <w:iCs/>
          <w:color w:val="222222"/>
          <w:sz w:val="24"/>
          <w:szCs w:val="24"/>
          <w:shd w:val="clear" w:color="auto" w:fill="FFFFFF"/>
          <w:lang w:val="en-US"/>
        </w:rPr>
        <w:t>Dekonstruksi Pemikiran Mistis Fritjof Capra dalam Buku “Titik Balik Peradaban”</w:t>
      </w:r>
      <w:r w:rsidRPr="000908F6">
        <w:rPr>
          <w:rFonts w:eastAsia="Times New Roman" w:cs="Arial"/>
          <w:color w:val="222222"/>
          <w:sz w:val="24"/>
          <w:szCs w:val="24"/>
          <w:shd w:val="clear" w:color="auto" w:fill="FFFFFF"/>
          <w:lang w:val="en-US"/>
        </w:rPr>
        <w:t>. An1mage</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Guritno, A. B. (2019). </w:t>
      </w:r>
      <w:r w:rsidRPr="000908F6">
        <w:rPr>
          <w:rFonts w:eastAsia="Times New Roman" w:cs="Arial"/>
          <w:i/>
          <w:iCs/>
          <w:color w:val="222222"/>
          <w:sz w:val="24"/>
          <w:szCs w:val="24"/>
          <w:shd w:val="clear" w:color="auto" w:fill="FFFFFF"/>
          <w:lang w:val="en-US"/>
        </w:rPr>
        <w:t>Konstruksi Sosial Masyarakat Kota terhadap Situs Keramat “Sumur Windu” di Gadel, Kelurahan Karangpoh, Kecamatan Tandes, Surabaya</w:t>
      </w:r>
      <w:r w:rsidRPr="000908F6">
        <w:rPr>
          <w:rFonts w:eastAsia="Times New Roman" w:cs="Arial"/>
          <w:color w:val="222222"/>
          <w:sz w:val="24"/>
          <w:szCs w:val="24"/>
          <w:shd w:val="clear" w:color="auto" w:fill="FFFFFF"/>
          <w:lang w:val="en-US"/>
        </w:rPr>
        <w:t> (Post-Graduate thesis, UNIVERSITAS AIRLANGGA)</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Hakim, M. A. R., &amp; Abidin, M. J. Z. (2018). Developing public speaking materials based on communicative language teaching for EFL learners in Indonesia. In </w:t>
      </w:r>
      <w:r w:rsidRPr="000908F6">
        <w:rPr>
          <w:rFonts w:eastAsia="Times New Roman" w:cs="Arial"/>
          <w:i/>
          <w:iCs/>
          <w:color w:val="222222"/>
          <w:sz w:val="24"/>
          <w:szCs w:val="24"/>
          <w:shd w:val="clear" w:color="auto" w:fill="FFFFFF"/>
          <w:lang w:val="en-US"/>
        </w:rPr>
        <w:t>ELT in Asia in the Digital Era: Global Citizenship and Identity</w:t>
      </w:r>
      <w:r w:rsidRPr="000908F6">
        <w:rPr>
          <w:rFonts w:eastAsia="Times New Roman" w:cs="Arial"/>
          <w:color w:val="222222"/>
          <w:sz w:val="24"/>
          <w:szCs w:val="24"/>
          <w:shd w:val="clear" w:color="auto" w:fill="FFFFFF"/>
          <w:lang w:val="en-US"/>
        </w:rPr>
        <w:t> (pp. 145-150). Routledge</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Hakim, M. A. R., Putridianti, W., Febrini, D., &amp; Astari, A. R. N. (2022). PENTINGNYA SEX EDUCATION PADA SISWA DI KELAS TINGGI SEKOLAH DASAR (PERSEPSI &amp; PERAN GURU). </w:t>
      </w:r>
      <w:r w:rsidRPr="000908F6">
        <w:rPr>
          <w:rFonts w:eastAsia="Times New Roman" w:cs="Arial"/>
          <w:i/>
          <w:iCs/>
          <w:color w:val="222222"/>
          <w:sz w:val="24"/>
          <w:szCs w:val="24"/>
          <w:shd w:val="clear" w:color="auto" w:fill="FFFFFF"/>
          <w:lang w:val="en-US"/>
        </w:rPr>
        <w:t>INSAN CENDEKIA: Jurnal Studi Islam, Sosial dan Pendidikan</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(2), 10-16</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Harahap, S. C., Sumanti, S. T., &amp; Jamil, K. (2021). Tradisi Barzanji dan Implementasinya di Rantau Parapat. </w:t>
      </w:r>
      <w:r w:rsidRPr="000908F6">
        <w:rPr>
          <w:rFonts w:eastAsia="Times New Roman" w:cs="Arial"/>
          <w:i/>
          <w:iCs/>
          <w:color w:val="222222"/>
          <w:sz w:val="24"/>
          <w:szCs w:val="24"/>
          <w:shd w:val="clear" w:color="auto" w:fill="FFFFFF"/>
          <w:lang w:val="en-US"/>
        </w:rPr>
        <w:t>Local History &amp; Heritage</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(2), 71-78</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Humaeni, A. (2014). Kepercayaan Kepada Kekuatan Gaib dalam Mantra Masyarakat Muslim Banten. </w:t>
      </w:r>
      <w:r w:rsidRPr="000908F6">
        <w:rPr>
          <w:rFonts w:eastAsia="Times New Roman" w:cs="Arial"/>
          <w:i/>
          <w:iCs/>
          <w:color w:val="222222"/>
          <w:sz w:val="24"/>
          <w:szCs w:val="24"/>
          <w:shd w:val="clear" w:color="auto" w:fill="FFFFFF"/>
          <w:lang w:val="en-US"/>
        </w:rPr>
        <w:t>el Harakah: Jurnal Budaya Islam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16</w:t>
      </w:r>
      <w:r w:rsidRPr="000908F6">
        <w:rPr>
          <w:rFonts w:eastAsia="Times New Roman" w:cs="Arial"/>
          <w:color w:val="222222"/>
          <w:sz w:val="24"/>
          <w:szCs w:val="24"/>
          <w:shd w:val="clear" w:color="auto" w:fill="FFFFFF"/>
          <w:lang w:val="en-US"/>
        </w:rPr>
        <w:t>(1), 51-80</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Kamal, M. A. M. (2016). InterelasI nIlaI Jawa dan Islam dalam BerBagaI aspek kehidupan. </w:t>
      </w:r>
      <w:r w:rsidRPr="000908F6">
        <w:rPr>
          <w:rFonts w:eastAsia="Times New Roman" w:cs="Arial"/>
          <w:i/>
          <w:iCs/>
          <w:color w:val="222222"/>
          <w:sz w:val="24"/>
          <w:szCs w:val="24"/>
          <w:shd w:val="clear" w:color="auto" w:fill="FFFFFF"/>
          <w:lang w:val="en-US"/>
        </w:rPr>
        <w:t>Kalam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10</w:t>
      </w:r>
      <w:r w:rsidRPr="000908F6">
        <w:rPr>
          <w:rFonts w:eastAsia="Times New Roman" w:cs="Arial"/>
          <w:color w:val="222222"/>
          <w:sz w:val="24"/>
          <w:szCs w:val="24"/>
          <w:shd w:val="clear" w:color="auto" w:fill="FFFFFF"/>
          <w:lang w:val="en-US"/>
        </w:rPr>
        <w:t>(1), 19-42</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Kariadi, D., &amp; Suprapto, W. (2018). Tradisi Memaos Sebagai Media Edukatif Untuk Membangun Jiwa Religius Generasi Muda. </w:t>
      </w:r>
      <w:r w:rsidRPr="000908F6">
        <w:rPr>
          <w:rFonts w:eastAsia="Times New Roman" w:cs="Arial"/>
          <w:i/>
          <w:iCs/>
          <w:color w:val="222222"/>
          <w:sz w:val="24"/>
          <w:szCs w:val="24"/>
          <w:shd w:val="clear" w:color="auto" w:fill="FFFFFF"/>
          <w:lang w:val="en-US"/>
        </w:rPr>
        <w:t>EDUDEENA: Journal of Islamic Religious Education</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2</w:t>
      </w:r>
      <w:r w:rsidRPr="000908F6">
        <w:rPr>
          <w:rFonts w:eastAsia="Times New Roman" w:cs="Arial"/>
          <w:color w:val="222222"/>
          <w:sz w:val="24"/>
          <w:szCs w:val="24"/>
          <w:shd w:val="clear" w:color="auto" w:fill="FFFFFF"/>
          <w:lang w:val="en-US"/>
        </w:rPr>
        <w:t>(1), 97-111</w:t>
      </w:r>
    </w:p>
    <w:p w:rsidR="00713CA4" w:rsidRDefault="000908F6" w:rsidP="00713CA4">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Kassim, N. S. A., &amp; Zakaria, N. (2020). CITRA DAKWAH DALAM LIRIK PUISI ENDOI: FEATURES OF ‘DAKWAH’IN ‘ENDOI’LULLABIES. </w:t>
      </w:r>
      <w:r w:rsidRPr="000908F6">
        <w:rPr>
          <w:rFonts w:eastAsia="Times New Roman" w:cs="Arial"/>
          <w:i/>
          <w:iCs/>
          <w:color w:val="222222"/>
          <w:sz w:val="24"/>
          <w:szCs w:val="24"/>
          <w:shd w:val="clear" w:color="auto" w:fill="FFFFFF"/>
          <w:lang w:val="en-US"/>
        </w:rPr>
        <w:t>Jurnal Pengajian Melayu (JOMAS)</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31</w:t>
      </w:r>
      <w:r w:rsidRPr="000908F6">
        <w:rPr>
          <w:rFonts w:eastAsia="Times New Roman" w:cs="Arial"/>
          <w:color w:val="222222"/>
          <w:sz w:val="24"/>
          <w:szCs w:val="24"/>
          <w:shd w:val="clear" w:color="auto" w:fill="FFFFFF"/>
          <w:lang w:val="en-US"/>
        </w:rPr>
        <w:t>(1), 89-111</w:t>
      </w:r>
    </w:p>
    <w:p w:rsidR="00713CA4" w:rsidRPr="00713CA4" w:rsidRDefault="008A75DC" w:rsidP="00713CA4">
      <w:pPr>
        <w:tabs>
          <w:tab w:val="left" w:pos="426"/>
        </w:tabs>
        <w:spacing w:after="0" w:line="240" w:lineRule="auto"/>
        <w:ind w:left="426" w:hanging="426"/>
        <w:jc w:val="both"/>
        <w:rPr>
          <w:b/>
          <w:sz w:val="24"/>
          <w:szCs w:val="24"/>
        </w:rPr>
      </w:pPr>
      <w:r>
        <w:rPr>
          <w:rFonts w:eastAsia="Times New Roman" w:cs="Arial"/>
          <w:color w:val="222222"/>
          <w:sz w:val="24"/>
          <w:szCs w:val="24"/>
          <w:shd w:val="clear" w:color="auto" w:fill="FFFFFF"/>
          <w:lang w:val="en-US"/>
        </w:rPr>
        <w:t>M,</w:t>
      </w:r>
      <w:r w:rsidR="00713CA4" w:rsidRPr="00713CA4">
        <w:rPr>
          <w:rFonts w:eastAsia="Times New Roman" w:cs="Arial"/>
          <w:color w:val="222222"/>
          <w:sz w:val="24"/>
          <w:szCs w:val="24"/>
          <w:shd w:val="clear" w:color="auto" w:fill="FFFFFF"/>
          <w:lang w:val="en-US"/>
        </w:rPr>
        <w:t xml:space="preserve"> Sirajuddin. (2014). </w:t>
      </w:r>
      <w:r w:rsidR="00713CA4" w:rsidRPr="00713CA4">
        <w:rPr>
          <w:rFonts w:eastAsia="Times New Roman" w:cs="Arial"/>
          <w:i/>
          <w:iCs/>
          <w:color w:val="222222"/>
          <w:sz w:val="24"/>
          <w:szCs w:val="24"/>
          <w:shd w:val="clear" w:color="auto" w:fill="FFFFFF"/>
          <w:lang w:val="en-US"/>
        </w:rPr>
        <w:t>Wacana hukum Islam lintas budaya</w:t>
      </w:r>
      <w:r w:rsidR="00713CA4" w:rsidRPr="00713CA4">
        <w:rPr>
          <w:rFonts w:eastAsia="Times New Roman" w:cs="Arial"/>
          <w:color w:val="222222"/>
          <w:sz w:val="24"/>
          <w:szCs w:val="24"/>
          <w:shd w:val="clear" w:color="auto" w:fill="FFFFFF"/>
          <w:lang w:val="en-US"/>
        </w:rPr>
        <w:t>. IPB Press</w:t>
      </w:r>
    </w:p>
    <w:p w:rsidR="008A75DC" w:rsidRDefault="008A75DC" w:rsidP="008A75DC">
      <w:pPr>
        <w:tabs>
          <w:tab w:val="left" w:pos="426"/>
        </w:tabs>
        <w:spacing w:after="0" w:line="240" w:lineRule="auto"/>
        <w:ind w:left="426" w:hanging="426"/>
        <w:jc w:val="both"/>
        <w:rPr>
          <w:rFonts w:eastAsia="Times New Roman" w:cs="Arial"/>
          <w:color w:val="222222"/>
          <w:sz w:val="24"/>
          <w:szCs w:val="24"/>
          <w:shd w:val="clear" w:color="auto" w:fill="FFFFFF"/>
          <w:lang w:val="en-US"/>
        </w:rPr>
      </w:pPr>
      <w:r>
        <w:rPr>
          <w:rFonts w:eastAsia="Times New Roman" w:cs="Arial"/>
          <w:color w:val="222222"/>
          <w:sz w:val="24"/>
          <w:szCs w:val="24"/>
          <w:shd w:val="clear" w:color="auto" w:fill="FFFFFF"/>
          <w:lang w:val="en-US"/>
        </w:rPr>
        <w:t>M,</w:t>
      </w:r>
      <w:r w:rsidR="000908F6" w:rsidRPr="000908F6">
        <w:rPr>
          <w:rFonts w:eastAsia="Times New Roman" w:cs="Arial"/>
          <w:color w:val="222222"/>
          <w:sz w:val="24"/>
          <w:szCs w:val="24"/>
          <w:shd w:val="clear" w:color="auto" w:fill="FFFFFF"/>
          <w:lang w:val="en-US"/>
        </w:rPr>
        <w:t xml:space="preserve"> Sirajuddin., Hakim, M. A. R., &amp; Johari, E. (2022). The Simbur Cahaya Bangkahulu Constitutional Law as a Source of Indonesian Law: A Review of Local Wisdom and a Study of National Legal Education. </w:t>
      </w:r>
      <w:r w:rsidR="000908F6" w:rsidRPr="000908F6">
        <w:rPr>
          <w:rFonts w:eastAsia="Times New Roman" w:cs="Arial"/>
          <w:i/>
          <w:iCs/>
          <w:color w:val="222222"/>
          <w:sz w:val="24"/>
          <w:szCs w:val="24"/>
          <w:shd w:val="clear" w:color="auto" w:fill="FFFFFF"/>
          <w:lang w:val="en-US"/>
        </w:rPr>
        <w:t>International Journal of Multicultural and Multireligious Understanding</w:t>
      </w:r>
      <w:r w:rsidR="000908F6" w:rsidRPr="000908F6">
        <w:rPr>
          <w:rFonts w:eastAsia="Times New Roman" w:cs="Arial"/>
          <w:color w:val="222222"/>
          <w:sz w:val="24"/>
          <w:szCs w:val="24"/>
          <w:shd w:val="clear" w:color="auto" w:fill="FFFFFF"/>
          <w:lang w:val="en-US"/>
        </w:rPr>
        <w:t>, </w:t>
      </w:r>
      <w:r w:rsidR="000908F6" w:rsidRPr="000908F6">
        <w:rPr>
          <w:rFonts w:eastAsia="Times New Roman" w:cs="Arial"/>
          <w:i/>
          <w:iCs/>
          <w:color w:val="222222"/>
          <w:sz w:val="24"/>
          <w:szCs w:val="24"/>
          <w:shd w:val="clear" w:color="auto" w:fill="FFFFFF"/>
          <w:lang w:val="en-US"/>
        </w:rPr>
        <w:t>9</w:t>
      </w:r>
      <w:r w:rsidR="000908F6" w:rsidRPr="000908F6">
        <w:rPr>
          <w:rFonts w:eastAsia="Times New Roman" w:cs="Arial"/>
          <w:color w:val="222222"/>
          <w:sz w:val="24"/>
          <w:szCs w:val="24"/>
          <w:shd w:val="clear" w:color="auto" w:fill="FFFFFF"/>
          <w:lang w:val="en-US"/>
        </w:rPr>
        <w:t>(12), 262-273</w:t>
      </w:r>
    </w:p>
    <w:p w:rsidR="008A75DC" w:rsidRPr="008A75DC" w:rsidRDefault="008A75DC" w:rsidP="008A75DC">
      <w:pPr>
        <w:tabs>
          <w:tab w:val="left" w:pos="426"/>
        </w:tabs>
        <w:spacing w:after="0" w:line="240" w:lineRule="auto"/>
        <w:ind w:left="426" w:hanging="426"/>
        <w:jc w:val="both"/>
        <w:rPr>
          <w:rFonts w:eastAsia="Times New Roman" w:cs="Arial"/>
          <w:color w:val="222222"/>
          <w:sz w:val="24"/>
          <w:szCs w:val="24"/>
          <w:shd w:val="clear" w:color="auto" w:fill="FFFFFF"/>
          <w:lang w:val="en-US"/>
        </w:rPr>
      </w:pPr>
      <w:r w:rsidRPr="008A75DC">
        <w:rPr>
          <w:rFonts w:eastAsia="Times New Roman" w:cs="Arial"/>
          <w:color w:val="222222"/>
          <w:sz w:val="24"/>
          <w:szCs w:val="24"/>
          <w:shd w:val="clear" w:color="auto" w:fill="FFFFFF"/>
          <w:lang w:val="en-US"/>
        </w:rPr>
        <w:t>M, Sirajuddin, S., Matori, A., &amp; Musofa, A. A. (2021). </w:t>
      </w:r>
      <w:r w:rsidRPr="008A75DC">
        <w:rPr>
          <w:rFonts w:eastAsia="Times New Roman" w:cs="Arial"/>
          <w:i/>
          <w:iCs/>
          <w:color w:val="222222"/>
          <w:sz w:val="24"/>
          <w:szCs w:val="24"/>
          <w:shd w:val="clear" w:color="auto" w:fill="FFFFFF"/>
          <w:lang w:val="en-US"/>
        </w:rPr>
        <w:t>Undang-Undang Simbur Cahaya Bangkahulu: Sejarah, Kearifan Lokal, dan Sumber Hukum Nasional</w:t>
      </w:r>
      <w:r w:rsidRPr="008A75DC">
        <w:rPr>
          <w:rFonts w:eastAsia="Times New Roman" w:cs="Arial"/>
          <w:color w:val="222222"/>
          <w:sz w:val="24"/>
          <w:szCs w:val="24"/>
          <w:shd w:val="clear" w:color="auto" w:fill="FFFFFF"/>
          <w:lang w:val="en-US"/>
        </w:rPr>
        <w:t>. Penerbit Samudra Biru</w:t>
      </w:r>
    </w:p>
    <w:p w:rsidR="008A75DC" w:rsidRDefault="000908F6" w:rsidP="008A75DC">
      <w:pPr>
        <w:tabs>
          <w:tab w:val="left" w:pos="426"/>
        </w:tabs>
        <w:spacing w:after="0" w:line="240" w:lineRule="auto"/>
        <w:ind w:left="426" w:hanging="426"/>
        <w:jc w:val="both"/>
        <w:rPr>
          <w:rFonts w:eastAsia="Times New Roman" w:cs="Arial"/>
          <w:color w:val="222222"/>
          <w:sz w:val="24"/>
          <w:szCs w:val="24"/>
          <w:shd w:val="clear" w:color="auto" w:fill="FFFFFF"/>
          <w:lang w:val="en-US"/>
        </w:rPr>
      </w:pPr>
      <w:r w:rsidRPr="000908F6">
        <w:rPr>
          <w:rFonts w:eastAsia="Times New Roman" w:cs="Arial"/>
          <w:color w:val="222222"/>
          <w:sz w:val="24"/>
          <w:szCs w:val="24"/>
          <w:shd w:val="clear" w:color="auto" w:fill="FFFFFF"/>
          <w:lang w:val="en-US"/>
        </w:rPr>
        <w:t>Mannan, A., &amp; Mantasia, M. (2017). TRADISI APPAENRE NANRE DALAM PERSPEKTIF AQIDAH ISLAM (Studi Kasus Masyarakat Desa Bollangi Kecamatan Pattalassang). </w:t>
      </w:r>
      <w:r w:rsidRPr="000908F6">
        <w:rPr>
          <w:rFonts w:eastAsia="Times New Roman" w:cs="Arial"/>
          <w:i/>
          <w:iCs/>
          <w:color w:val="222222"/>
          <w:sz w:val="24"/>
          <w:szCs w:val="24"/>
          <w:shd w:val="clear" w:color="auto" w:fill="FFFFFF"/>
          <w:lang w:val="en-US"/>
        </w:rPr>
        <w:t>Aqidah-Ta: Jurnal Ilmu Aqidah</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w:t>
      </w:r>
      <w:r w:rsidRPr="000908F6">
        <w:rPr>
          <w:rFonts w:eastAsia="Times New Roman" w:cs="Arial"/>
          <w:color w:val="222222"/>
          <w:sz w:val="24"/>
          <w:szCs w:val="24"/>
          <w:shd w:val="clear" w:color="auto" w:fill="FFFFFF"/>
          <w:lang w:val="en-US"/>
        </w:rPr>
        <w:t>(2)</w:t>
      </w:r>
    </w:p>
    <w:p w:rsidR="008A75DC" w:rsidRPr="008A75DC" w:rsidRDefault="008A75DC" w:rsidP="008A75DC">
      <w:pPr>
        <w:tabs>
          <w:tab w:val="left" w:pos="426"/>
        </w:tabs>
        <w:spacing w:after="0" w:line="240" w:lineRule="auto"/>
        <w:ind w:left="426" w:hanging="426"/>
        <w:jc w:val="both"/>
        <w:rPr>
          <w:rFonts w:eastAsia="Times New Roman" w:cs="Arial"/>
          <w:color w:val="222222"/>
          <w:sz w:val="24"/>
          <w:szCs w:val="24"/>
          <w:shd w:val="clear" w:color="auto" w:fill="FFFFFF"/>
          <w:lang w:val="en-US"/>
        </w:rPr>
      </w:pPr>
      <w:r w:rsidRPr="008A75DC">
        <w:rPr>
          <w:rFonts w:eastAsia="Times New Roman" w:cs="Arial"/>
          <w:color w:val="222222"/>
          <w:sz w:val="24"/>
          <w:szCs w:val="24"/>
          <w:shd w:val="clear" w:color="auto" w:fill="FFFFFF"/>
          <w:lang w:val="en-US"/>
        </w:rPr>
        <w:t>M, Sirajuddin., &amp; Dahlan, M. (2015). The paradigm of plural Islamic theology in Indonesia. </w:t>
      </w:r>
      <w:r w:rsidRPr="008A75DC">
        <w:rPr>
          <w:rFonts w:eastAsia="Times New Roman" w:cs="Arial"/>
          <w:i/>
          <w:iCs/>
          <w:color w:val="222222"/>
          <w:sz w:val="24"/>
          <w:szCs w:val="24"/>
          <w:shd w:val="clear" w:color="auto" w:fill="FFFFFF"/>
          <w:lang w:val="en-US"/>
        </w:rPr>
        <w:t>Ulumuna</w:t>
      </w:r>
      <w:r w:rsidRPr="008A75DC">
        <w:rPr>
          <w:rFonts w:eastAsia="Times New Roman" w:cs="Arial"/>
          <w:color w:val="222222"/>
          <w:sz w:val="24"/>
          <w:szCs w:val="24"/>
          <w:shd w:val="clear" w:color="auto" w:fill="FFFFFF"/>
          <w:lang w:val="en-US"/>
        </w:rPr>
        <w:t>, </w:t>
      </w:r>
      <w:r w:rsidRPr="008A75DC">
        <w:rPr>
          <w:rFonts w:eastAsia="Times New Roman" w:cs="Arial"/>
          <w:i/>
          <w:iCs/>
          <w:color w:val="222222"/>
          <w:sz w:val="24"/>
          <w:szCs w:val="24"/>
          <w:shd w:val="clear" w:color="auto" w:fill="FFFFFF"/>
          <w:lang w:val="en-US"/>
        </w:rPr>
        <w:t>19</w:t>
      </w:r>
      <w:r w:rsidRPr="008A75DC">
        <w:rPr>
          <w:rFonts w:eastAsia="Times New Roman" w:cs="Arial"/>
          <w:color w:val="222222"/>
          <w:sz w:val="24"/>
          <w:szCs w:val="24"/>
          <w:shd w:val="clear" w:color="auto" w:fill="FFFFFF"/>
          <w:lang w:val="en-US"/>
        </w:rPr>
        <w:t>(2), 319-338</w:t>
      </w:r>
    </w:p>
    <w:p w:rsidR="008A75DC" w:rsidRDefault="008A75DC" w:rsidP="000908F6">
      <w:pPr>
        <w:tabs>
          <w:tab w:val="left" w:pos="426"/>
        </w:tabs>
        <w:spacing w:after="0" w:line="240" w:lineRule="auto"/>
        <w:ind w:left="426" w:hanging="426"/>
        <w:jc w:val="both"/>
        <w:rPr>
          <w:b/>
          <w:sz w:val="24"/>
          <w:szCs w:val="24"/>
        </w:rPr>
      </w:pP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Margahana, H., &amp; Triyanto, E. (2019). Membangun tradisi enterpreneurship pada masyarakat. </w:t>
      </w:r>
      <w:r w:rsidRPr="000908F6">
        <w:rPr>
          <w:rFonts w:eastAsia="Times New Roman" w:cs="Arial"/>
          <w:i/>
          <w:iCs/>
          <w:color w:val="222222"/>
          <w:sz w:val="24"/>
          <w:szCs w:val="24"/>
          <w:shd w:val="clear" w:color="auto" w:fill="FFFFFF"/>
          <w:lang w:val="en-US"/>
        </w:rPr>
        <w:t>Jurnal Ilmiah Edunomika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w:t>
      </w:r>
      <w:r w:rsidRPr="000908F6">
        <w:rPr>
          <w:rFonts w:eastAsia="Times New Roman" w:cs="Arial"/>
          <w:color w:val="222222"/>
          <w:sz w:val="24"/>
          <w:szCs w:val="24"/>
          <w:shd w:val="clear" w:color="auto" w:fill="FFFFFF"/>
          <w:lang w:val="en-US"/>
        </w:rPr>
        <w:t>(02)</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Maulinda, R. (2021). Nilai Mistis Dan Mitos Yang Terkandung Dalam Novel Kkn Di Desa Penari Karya Simpleman. </w:t>
      </w:r>
      <w:r w:rsidRPr="000908F6">
        <w:rPr>
          <w:rFonts w:eastAsia="Times New Roman" w:cs="Arial"/>
          <w:i/>
          <w:iCs/>
          <w:color w:val="222222"/>
          <w:sz w:val="24"/>
          <w:szCs w:val="24"/>
          <w:shd w:val="clear" w:color="auto" w:fill="FFFFFF"/>
          <w:lang w:val="en-US"/>
        </w:rPr>
        <w:t>JUrnal Metamorfosa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9</w:t>
      </w:r>
      <w:r w:rsidRPr="000908F6">
        <w:rPr>
          <w:rFonts w:eastAsia="Times New Roman" w:cs="Arial"/>
          <w:color w:val="222222"/>
          <w:sz w:val="24"/>
          <w:szCs w:val="24"/>
          <w:shd w:val="clear" w:color="auto" w:fill="FFFFFF"/>
          <w:lang w:val="en-US"/>
        </w:rPr>
        <w:t>(1), 30-41</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Minarti, S. (2022). </w:t>
      </w:r>
      <w:r w:rsidRPr="000908F6">
        <w:rPr>
          <w:rFonts w:eastAsia="Times New Roman" w:cs="Arial"/>
          <w:i/>
          <w:iCs/>
          <w:color w:val="222222"/>
          <w:sz w:val="24"/>
          <w:szCs w:val="24"/>
          <w:shd w:val="clear" w:color="auto" w:fill="FFFFFF"/>
          <w:lang w:val="en-US"/>
        </w:rPr>
        <w:t>Ilmu Pendidikan Islam: Fakta teoretis-filosofis dan aplikatif-normatif</w:t>
      </w:r>
      <w:r w:rsidRPr="000908F6">
        <w:rPr>
          <w:rFonts w:eastAsia="Times New Roman" w:cs="Arial"/>
          <w:color w:val="222222"/>
          <w:sz w:val="24"/>
          <w:szCs w:val="24"/>
          <w:shd w:val="clear" w:color="auto" w:fill="FFFFFF"/>
          <w:lang w:val="en-US"/>
        </w:rPr>
        <w:t>. Amzah</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Mulyasana, H. D. (2020). </w:t>
      </w:r>
      <w:r w:rsidRPr="000908F6">
        <w:rPr>
          <w:rFonts w:eastAsia="Times New Roman" w:cs="Arial"/>
          <w:i/>
          <w:iCs/>
          <w:color w:val="222222"/>
          <w:sz w:val="24"/>
          <w:szCs w:val="24"/>
          <w:shd w:val="clear" w:color="auto" w:fill="FFFFFF"/>
          <w:lang w:val="en-US"/>
        </w:rPr>
        <w:t>Khazanah Pemikiran Pendidikan Islam: Dari Wacana Lokal hingga Tatanan Global</w:t>
      </w:r>
      <w:r w:rsidRPr="000908F6">
        <w:rPr>
          <w:rFonts w:eastAsia="Times New Roman" w:cs="Arial"/>
          <w:color w:val="222222"/>
          <w:sz w:val="24"/>
          <w:szCs w:val="24"/>
          <w:shd w:val="clear" w:color="auto" w:fill="FFFFFF"/>
          <w:lang w:val="en-US"/>
        </w:rPr>
        <w:t>. Cendekia Press</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Nadia, Z. (2011). Tradisi maulid pada masyarakat Mlangi Yogyakarta. </w:t>
      </w:r>
      <w:r w:rsidRPr="000908F6">
        <w:rPr>
          <w:rFonts w:eastAsia="Times New Roman" w:cs="Arial"/>
          <w:i/>
          <w:iCs/>
          <w:color w:val="222222"/>
          <w:sz w:val="24"/>
          <w:szCs w:val="24"/>
          <w:shd w:val="clear" w:color="auto" w:fill="FFFFFF"/>
          <w:lang w:val="en-US"/>
        </w:rPr>
        <w:t>ESENSIA: Jurnal Ilmu-Ilmu Ushuluddin</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12</w:t>
      </w:r>
      <w:r w:rsidRPr="000908F6">
        <w:rPr>
          <w:rFonts w:eastAsia="Times New Roman" w:cs="Arial"/>
          <w:color w:val="222222"/>
          <w:sz w:val="24"/>
          <w:szCs w:val="24"/>
          <w:shd w:val="clear" w:color="auto" w:fill="FFFFFF"/>
          <w:lang w:val="en-US"/>
        </w:rPr>
        <w:t>(2), 367-384</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Noorkasiani, M. K., Heryati, S. K., &amp; Rita Ismail, S. K. (2009). Sosiologi keperawatan. Jakarta: Penerbit Buku Kedokteran Egc</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Nugroho, F. J. (2020). Ritual Mistis di Dunia Politik: Studi pada Ritual Ngalab Berkah di Gunung Kemukus. </w:t>
      </w:r>
      <w:r w:rsidRPr="000908F6">
        <w:rPr>
          <w:rFonts w:eastAsia="Times New Roman" w:cs="Arial"/>
          <w:i/>
          <w:iCs/>
          <w:color w:val="222222"/>
          <w:sz w:val="24"/>
          <w:szCs w:val="24"/>
          <w:shd w:val="clear" w:color="auto" w:fill="FFFFFF"/>
          <w:lang w:val="en-US"/>
        </w:rPr>
        <w:t>Hanifiya: Jurnal Studi Agama-Agama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w:t>
      </w:r>
      <w:r w:rsidRPr="000908F6">
        <w:rPr>
          <w:rFonts w:eastAsia="Times New Roman" w:cs="Arial"/>
          <w:color w:val="222222"/>
          <w:sz w:val="24"/>
          <w:szCs w:val="24"/>
          <w:shd w:val="clear" w:color="auto" w:fill="FFFFFF"/>
          <w:lang w:val="en-US"/>
        </w:rPr>
        <w:t>(1), 14-26</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Nurdiyanto, A. (2014). Zakat Nabi-nabi Terdahulu dalam al-Qur’an (Telaah Historis Syari’at Zakat). </w:t>
      </w:r>
      <w:r w:rsidRPr="000908F6">
        <w:rPr>
          <w:rFonts w:eastAsia="Times New Roman" w:cs="Arial"/>
          <w:i/>
          <w:iCs/>
          <w:color w:val="222222"/>
          <w:sz w:val="24"/>
          <w:szCs w:val="24"/>
          <w:shd w:val="clear" w:color="auto" w:fill="FFFFFF"/>
          <w:lang w:val="en-US"/>
        </w:rPr>
        <w:t>El-Wasathiya: Jurnal Studi Agama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2</w:t>
      </w:r>
      <w:r w:rsidRPr="000908F6">
        <w:rPr>
          <w:rFonts w:eastAsia="Times New Roman" w:cs="Arial"/>
          <w:color w:val="222222"/>
          <w:sz w:val="24"/>
          <w:szCs w:val="24"/>
          <w:shd w:val="clear" w:color="auto" w:fill="FFFFFF"/>
          <w:lang w:val="en-US"/>
        </w:rPr>
        <w:t>(2), 160-168</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Nurhuda, A. (2023). MITOS KEBUDAYAAN JAWA DALAM NOVEL DELUSI KARYA SUPAAT I. LATHIEF (KAJIAN ANTROPOLOGI SASTRA). </w:t>
      </w:r>
      <w:r w:rsidRPr="000908F6">
        <w:rPr>
          <w:rFonts w:eastAsia="Times New Roman" w:cs="Arial"/>
          <w:i/>
          <w:iCs/>
          <w:color w:val="222222"/>
          <w:sz w:val="24"/>
          <w:szCs w:val="24"/>
          <w:shd w:val="clear" w:color="auto" w:fill="FFFFFF"/>
          <w:lang w:val="en-US"/>
        </w:rPr>
        <w:t>Jurnal Lazuardi</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6</w:t>
      </w:r>
      <w:r w:rsidRPr="000908F6">
        <w:rPr>
          <w:rFonts w:eastAsia="Times New Roman" w:cs="Arial"/>
          <w:color w:val="222222"/>
          <w:sz w:val="24"/>
          <w:szCs w:val="24"/>
          <w:shd w:val="clear" w:color="auto" w:fill="FFFFFF"/>
          <w:lang w:val="en-US"/>
        </w:rPr>
        <w:t>(1), 24-35</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Pohan, I. S. (2022). </w:t>
      </w:r>
      <w:r w:rsidRPr="000908F6">
        <w:rPr>
          <w:rFonts w:eastAsia="Times New Roman" w:cs="Arial"/>
          <w:i/>
          <w:iCs/>
          <w:color w:val="222222"/>
          <w:sz w:val="24"/>
          <w:szCs w:val="24"/>
          <w:shd w:val="clear" w:color="auto" w:fill="FFFFFF"/>
          <w:lang w:val="en-US"/>
        </w:rPr>
        <w:t>Aqidah Akhlak Pada Madrasah</w:t>
      </w:r>
      <w:r w:rsidRPr="000908F6">
        <w:rPr>
          <w:rFonts w:eastAsia="Times New Roman" w:cs="Arial"/>
          <w:color w:val="222222"/>
          <w:sz w:val="24"/>
          <w:szCs w:val="24"/>
          <w:shd w:val="clear" w:color="auto" w:fill="FFFFFF"/>
          <w:lang w:val="en-US"/>
        </w:rPr>
        <w:t>. umsu press</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Priambadi, K., &amp; Nurcahyo, A. (2018). Tradisi Jamasan Pusaka Di Desa Baosan Kidul Kabupaten Ponorogo (Kajian Nilai Budaya Dan Sumber Pembelajaran Sejarah). </w:t>
      </w:r>
      <w:r w:rsidRPr="000908F6">
        <w:rPr>
          <w:rFonts w:eastAsia="Times New Roman" w:cs="Arial"/>
          <w:i/>
          <w:iCs/>
          <w:color w:val="222222"/>
          <w:sz w:val="24"/>
          <w:szCs w:val="24"/>
          <w:shd w:val="clear" w:color="auto" w:fill="FFFFFF"/>
          <w:lang w:val="en-US"/>
        </w:rPr>
        <w:t>Agastya: Jurnal Sejarah dan Pembelajarannya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8</w:t>
      </w:r>
      <w:r w:rsidRPr="000908F6">
        <w:rPr>
          <w:rFonts w:eastAsia="Times New Roman" w:cs="Arial"/>
          <w:color w:val="222222"/>
          <w:sz w:val="24"/>
          <w:szCs w:val="24"/>
          <w:shd w:val="clear" w:color="auto" w:fill="FFFFFF"/>
          <w:lang w:val="en-US"/>
        </w:rPr>
        <w:t>(2), 211-220</w:t>
      </w:r>
    </w:p>
    <w:p w:rsidR="000908F6" w:rsidRDefault="00062AAC"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Qomari, N. (2022). ANALISIS NILAI-NILAI PENDIDIKAN TAUHID: Study Kitab ‘‘Aqidah al-‘Awam Karya Sayyid Ahmad Al-Marzuqi: Study Kitab ‘Aqidah al-‘Awam Karya Sayyid Ahmad Al-Marzuqi. </w:t>
      </w:r>
      <w:r w:rsidRPr="000908F6">
        <w:rPr>
          <w:rFonts w:eastAsia="Times New Roman" w:cs="Arial"/>
          <w:i/>
          <w:iCs/>
          <w:color w:val="222222"/>
          <w:sz w:val="24"/>
          <w:szCs w:val="24"/>
          <w:shd w:val="clear" w:color="auto" w:fill="FFFFFF"/>
          <w:lang w:val="en-US"/>
        </w:rPr>
        <w:t>Jurnal Penelitian Ilmiah INTAJ</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6</w:t>
      </w:r>
      <w:r w:rsidRPr="000908F6">
        <w:rPr>
          <w:rFonts w:eastAsia="Times New Roman" w:cs="Arial"/>
          <w:color w:val="222222"/>
          <w:sz w:val="24"/>
          <w:szCs w:val="24"/>
          <w:shd w:val="clear" w:color="auto" w:fill="FFFFFF"/>
          <w:lang w:val="en-US"/>
        </w:rPr>
        <w:t>(1), 88-103</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Satori, D., Komariah, A., &amp; Suryana, A. (2019). Character education in the era of industrial revolution 4.0 and its relevance to the high school learning transformation process. </w:t>
      </w:r>
      <w:r w:rsidRPr="000908F6">
        <w:rPr>
          <w:rFonts w:eastAsia="Times New Roman" w:cs="Arial"/>
          <w:i/>
          <w:iCs/>
          <w:color w:val="222222"/>
          <w:sz w:val="24"/>
          <w:szCs w:val="24"/>
          <w:shd w:val="clear" w:color="auto" w:fill="FFFFFF"/>
          <w:lang w:val="en-US"/>
        </w:rPr>
        <w:t>Utopia y Praxis Latinoamericana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24</w:t>
      </w:r>
      <w:r w:rsidRPr="000908F6">
        <w:rPr>
          <w:rFonts w:eastAsia="Times New Roman" w:cs="Arial"/>
          <w:color w:val="222222"/>
          <w:sz w:val="24"/>
          <w:szCs w:val="24"/>
          <w:shd w:val="clear" w:color="auto" w:fill="FFFFFF"/>
          <w:lang w:val="en-US"/>
        </w:rPr>
        <w:t>(5), 327-340</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Setiawan, I. (2009). Mitos Nyi Roro Kidul dalam Kehidupan Masyarakat Cianjur Selatan. </w:t>
      </w:r>
      <w:r w:rsidRPr="000908F6">
        <w:rPr>
          <w:rFonts w:eastAsia="Times New Roman" w:cs="Arial"/>
          <w:i/>
          <w:iCs/>
          <w:color w:val="222222"/>
          <w:sz w:val="24"/>
          <w:szCs w:val="24"/>
          <w:shd w:val="clear" w:color="auto" w:fill="FFFFFF"/>
          <w:lang w:val="en-US"/>
        </w:rPr>
        <w:t>Patanjala: Journal of Historical and Cultural Research</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(2), 188-200</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Sholihah, M. A., Aminullah, A., &amp; Fadlillah, F. (2019). Aksiologi Pendidikan Islam (Penerapan Nilai-Nilai Aqidah Dalam Pembelajaran Anak Di Mi). </w:t>
      </w:r>
      <w:r w:rsidRPr="000908F6">
        <w:rPr>
          <w:rFonts w:eastAsia="Times New Roman" w:cs="Arial"/>
          <w:i/>
          <w:iCs/>
          <w:color w:val="222222"/>
          <w:sz w:val="24"/>
          <w:szCs w:val="24"/>
          <w:shd w:val="clear" w:color="auto" w:fill="FFFFFF"/>
          <w:lang w:val="en-US"/>
        </w:rPr>
        <w:t>Auladuna: Jurnal Prodi Pendidikan Guru Madrasah Ibtidaiyah</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(2), 63-82</w:t>
      </w:r>
    </w:p>
    <w:p w:rsidR="000908F6" w:rsidRDefault="004F609F"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Siregar, S. (2017). Wasilah Ibadah Agung Yang Banyak Terselewengkan. </w:t>
      </w:r>
      <w:r w:rsidRPr="000908F6">
        <w:rPr>
          <w:rFonts w:eastAsia="Times New Roman" w:cs="Arial"/>
          <w:i/>
          <w:iCs/>
          <w:color w:val="222222"/>
          <w:sz w:val="24"/>
          <w:szCs w:val="24"/>
          <w:shd w:val="clear" w:color="auto" w:fill="FFFFFF"/>
          <w:lang w:val="en-US"/>
        </w:rPr>
        <w:t>Yurisprudentia: Jurnal Hukum Ekonomi</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3</w:t>
      </w:r>
      <w:r w:rsidRPr="000908F6">
        <w:rPr>
          <w:rFonts w:eastAsia="Times New Roman" w:cs="Arial"/>
          <w:color w:val="222222"/>
          <w:sz w:val="24"/>
          <w:szCs w:val="24"/>
          <w:shd w:val="clear" w:color="auto" w:fill="FFFFFF"/>
          <w:lang w:val="en-US"/>
        </w:rPr>
        <w:t>(1), 124-140</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Sulong, J. (2016). Pemeliharaan Akidah Islam: Analisis Daripada Sudut Penguatkuasaan Undang-Undang dan Fatwa di Pulau Pinang: Safeguard the Islamic Faith: An Analysis from Law and Fatwa Enforcement in Pulau Pinang. </w:t>
      </w:r>
      <w:r w:rsidRPr="000908F6">
        <w:rPr>
          <w:rFonts w:eastAsia="Times New Roman" w:cs="Arial"/>
          <w:i/>
          <w:iCs/>
          <w:color w:val="222222"/>
          <w:sz w:val="24"/>
          <w:szCs w:val="24"/>
          <w:shd w:val="clear" w:color="auto" w:fill="FFFFFF"/>
          <w:lang w:val="en-US"/>
        </w:rPr>
        <w:t>Afkar-Jurnal Akidah &amp; Pemikiran Islam</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18</w:t>
      </w:r>
      <w:r w:rsidRPr="000908F6">
        <w:rPr>
          <w:rFonts w:eastAsia="Times New Roman" w:cs="Arial"/>
          <w:color w:val="222222"/>
          <w:sz w:val="24"/>
          <w:szCs w:val="24"/>
          <w:shd w:val="clear" w:color="auto" w:fill="FFFFFF"/>
          <w:lang w:val="en-US"/>
        </w:rPr>
        <w:t>, 1-34</w:t>
      </w:r>
    </w:p>
    <w:p w:rsidR="000908F6" w:rsidRDefault="000908F6"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Susanti, J. T., &amp; Lestari, D. E. G. (2020). Tradisi Ruwatan Jawa pada Masyarakat Desa Pulungdowo Malang. </w:t>
      </w:r>
      <w:r w:rsidRPr="000908F6">
        <w:rPr>
          <w:rFonts w:eastAsia="Times New Roman" w:cs="Arial"/>
          <w:i/>
          <w:iCs/>
          <w:color w:val="222222"/>
          <w:sz w:val="24"/>
          <w:szCs w:val="24"/>
          <w:shd w:val="clear" w:color="auto" w:fill="FFFFFF"/>
          <w:lang w:val="en-US"/>
        </w:rPr>
        <w:t>Satwika: Kajian Ilmu Budaya Dan Perubahan Sosial</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4</w:t>
      </w:r>
      <w:r w:rsidRPr="000908F6">
        <w:rPr>
          <w:rFonts w:eastAsia="Times New Roman" w:cs="Arial"/>
          <w:color w:val="222222"/>
          <w:sz w:val="24"/>
          <w:szCs w:val="24"/>
          <w:shd w:val="clear" w:color="auto" w:fill="FFFFFF"/>
          <w:lang w:val="en-US"/>
        </w:rPr>
        <w:t>(2), 94-105</w:t>
      </w:r>
    </w:p>
    <w:p w:rsidR="000908F6" w:rsidRDefault="00F3094D"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Wage, W. (2016). AQIDAH DAN BUDAYA: UPAYA MELIHAT KORELASI AGAMA ATAU BUDAYA DALAM MASYARAKAT: AQIDAH DAN BUDAYA: UPAYA MELIHAT KORELASI AGAMA ATAU BUDAYA DALAM MASYARAKAT. </w:t>
      </w:r>
      <w:r w:rsidRPr="000908F6">
        <w:rPr>
          <w:rFonts w:eastAsia="Times New Roman" w:cs="Arial"/>
          <w:i/>
          <w:iCs/>
          <w:color w:val="222222"/>
          <w:sz w:val="24"/>
          <w:szCs w:val="24"/>
          <w:shd w:val="clear" w:color="auto" w:fill="FFFFFF"/>
          <w:lang w:val="en-US"/>
        </w:rPr>
        <w:t>Fikri: Jurnal Kajian Agama, Sosial Dan Budaya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(2), 335-360</w:t>
      </w:r>
    </w:p>
    <w:p w:rsidR="000908F6" w:rsidRDefault="00FA2A9A" w:rsidP="000908F6">
      <w:pPr>
        <w:tabs>
          <w:tab w:val="left" w:pos="426"/>
        </w:tabs>
        <w:spacing w:after="0" w:line="240" w:lineRule="auto"/>
        <w:ind w:left="426" w:hanging="426"/>
        <w:jc w:val="both"/>
        <w:rPr>
          <w:b/>
          <w:sz w:val="24"/>
          <w:szCs w:val="24"/>
        </w:rPr>
      </w:pPr>
      <w:r w:rsidRPr="000908F6">
        <w:rPr>
          <w:rFonts w:eastAsia="Times New Roman" w:cs="Arial"/>
          <w:color w:val="222222"/>
          <w:sz w:val="24"/>
          <w:szCs w:val="24"/>
          <w:shd w:val="clear" w:color="auto" w:fill="FFFFFF"/>
          <w:lang w:val="en-US"/>
        </w:rPr>
        <w:t>Yusantia, D., Laila, A., &amp; Rahmat, W. (2019). Mistik dalam Novel Gentayangan Pilih Sendiri Petualangan Sepatu Merahmu Karya Intan Paramaditha (Tinjauan Sosiologi Sastra). </w:t>
      </w:r>
      <w:r w:rsidRPr="000908F6">
        <w:rPr>
          <w:rFonts w:eastAsia="Times New Roman" w:cs="Arial"/>
          <w:i/>
          <w:iCs/>
          <w:color w:val="222222"/>
          <w:sz w:val="24"/>
          <w:szCs w:val="24"/>
          <w:shd w:val="clear" w:color="auto" w:fill="FFFFFF"/>
          <w:lang w:val="en-US"/>
        </w:rPr>
        <w:t>Bahasa: Jurnal Keilmuan Pendidikan Bahasa dan Sastra Indonesia</w:t>
      </w:r>
      <w:r w:rsidRPr="000908F6">
        <w:rPr>
          <w:rFonts w:eastAsia="Times New Roman" w:cs="Arial"/>
          <w:color w:val="222222"/>
          <w:sz w:val="24"/>
          <w:szCs w:val="24"/>
          <w:shd w:val="clear" w:color="auto" w:fill="FFFFFF"/>
          <w:lang w:val="en-US"/>
        </w:rPr>
        <w:t>, </w:t>
      </w:r>
      <w:r w:rsidRPr="000908F6">
        <w:rPr>
          <w:rFonts w:eastAsia="Times New Roman" w:cs="Arial"/>
          <w:i/>
          <w:iCs/>
          <w:color w:val="222222"/>
          <w:sz w:val="24"/>
          <w:szCs w:val="24"/>
          <w:shd w:val="clear" w:color="auto" w:fill="FFFFFF"/>
          <w:lang w:val="en-US"/>
        </w:rPr>
        <w:t>1</w:t>
      </w:r>
      <w:r w:rsidRPr="000908F6">
        <w:rPr>
          <w:rFonts w:eastAsia="Times New Roman" w:cs="Arial"/>
          <w:color w:val="222222"/>
          <w:sz w:val="24"/>
          <w:szCs w:val="24"/>
          <w:shd w:val="clear" w:color="auto" w:fill="FFFFFF"/>
          <w:lang w:val="en-US"/>
        </w:rPr>
        <w:t>(1), 19-27</w:t>
      </w:r>
    </w:p>
    <w:p w:rsidR="004F609F" w:rsidRPr="000908F6" w:rsidRDefault="004F609F" w:rsidP="004A7068">
      <w:pPr>
        <w:tabs>
          <w:tab w:val="left" w:pos="426"/>
        </w:tabs>
        <w:spacing w:after="0" w:line="240" w:lineRule="auto"/>
        <w:jc w:val="both"/>
        <w:rPr>
          <w:sz w:val="24"/>
          <w:szCs w:val="24"/>
        </w:rPr>
      </w:pPr>
    </w:p>
    <w:sectPr w:rsidR="004F609F" w:rsidRPr="000908F6" w:rsidSect="00082DFC">
      <w:type w:val="continuous"/>
      <w:pgSz w:w="11906" w:h="16838"/>
      <w:pgMar w:top="1440" w:right="1440" w:bottom="1440" w:left="1440" w:header="283" w:footer="283" w:gutter="0"/>
      <w:cols w:space="720" w:equalWidth="0">
        <w:col w:w="902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B96" w:rsidRDefault="00063B96" w:rsidP="00082DFC">
      <w:pPr>
        <w:spacing w:after="0" w:line="240" w:lineRule="auto"/>
      </w:pPr>
      <w:r>
        <w:separator/>
      </w:r>
    </w:p>
  </w:endnote>
  <w:endnote w:type="continuationSeparator" w:id="0">
    <w:p w:rsidR="00063B96" w:rsidRDefault="00063B96" w:rsidP="0008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0B" w:rsidRDefault="00C473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6D" w:rsidRPr="00C4730B" w:rsidRDefault="00B4756D" w:rsidP="003D33E7">
    <w:pPr>
      <w:pStyle w:val="Footer"/>
      <w:pBdr>
        <w:top w:val="thinThickSmallGap" w:sz="24" w:space="1" w:color="622423"/>
      </w:pBdr>
      <w:tabs>
        <w:tab w:val="clear" w:pos="4513"/>
      </w:tabs>
      <w:rPr>
        <w:rFonts w:ascii="Cambria" w:eastAsia="Times New Roman" w:hAnsi="Cambria" w:cs="Times New Roman"/>
        <w:b/>
        <w:bCs/>
        <w:lang w:val="en-US"/>
      </w:rPr>
    </w:pPr>
    <w:r w:rsidRPr="00B4756D">
      <w:rPr>
        <w:rFonts w:ascii="Cambria" w:eastAsia="Times New Roman" w:hAnsi="Cambria" w:cs="Times New Roman"/>
        <w:b/>
        <w:bCs/>
      </w:rPr>
      <w:t>Imam</w:t>
    </w:r>
    <w:r w:rsidR="00C4730B">
      <w:rPr>
        <w:rFonts w:ascii="Cambria" w:eastAsia="Times New Roman" w:hAnsi="Cambria" w:cs="Times New Roman"/>
        <w:b/>
        <w:bCs/>
      </w:rPr>
      <w:t xml:space="preserve"> Asrori, Rohimin, Qolbi Khoiri</w:t>
    </w:r>
    <w:bookmarkStart w:id="0" w:name="_GoBack"/>
    <w:bookmarkEnd w:id="0"/>
  </w:p>
  <w:p w:rsidR="003D33E7" w:rsidRPr="003D33E7" w:rsidRDefault="00B4756D" w:rsidP="003D33E7">
    <w:pPr>
      <w:pStyle w:val="Footer"/>
      <w:pBdr>
        <w:top w:val="thinThickSmallGap" w:sz="24" w:space="1" w:color="622423"/>
      </w:pBdr>
      <w:tabs>
        <w:tab w:val="clear" w:pos="4513"/>
      </w:tabs>
      <w:rPr>
        <w:rFonts w:ascii="Cambria" w:eastAsia="Times New Roman" w:hAnsi="Cambria" w:cs="Times New Roman"/>
      </w:rPr>
    </w:pPr>
    <w:r>
      <w:rPr>
        <w:rFonts w:ascii="Cambria" w:eastAsia="Times New Roman" w:hAnsi="Cambria" w:cs="Times New Roman"/>
        <w:i/>
        <w:iCs/>
      </w:rPr>
      <w:t>Volume 1 Nomor 3</w:t>
    </w:r>
    <w:r w:rsidRPr="00B4756D">
      <w:rPr>
        <w:rFonts w:ascii="Cambria" w:eastAsia="Times New Roman" w:hAnsi="Cambria" w:cs="Times New Roman"/>
        <w:i/>
        <w:iCs/>
      </w:rPr>
      <w:t xml:space="preserve"> Desember 2023</w:t>
    </w:r>
    <w:r w:rsidR="003D33E7" w:rsidRPr="003D33E7">
      <w:rPr>
        <w:rFonts w:ascii="Cambria" w:eastAsia="Times New Roman" w:hAnsi="Cambria" w:cs="Times New Roman"/>
      </w:rPr>
      <w:tab/>
      <w:t xml:space="preserve">Page </w:t>
    </w:r>
    <w:r w:rsidR="003D33E7" w:rsidRPr="003D33E7">
      <w:rPr>
        <w:rFonts w:eastAsia="Times New Roman" w:cs="Arial"/>
      </w:rPr>
      <w:fldChar w:fldCharType="begin"/>
    </w:r>
    <w:r w:rsidR="003D33E7">
      <w:instrText xml:space="preserve"> PAGE   \* MERGEFORMAT </w:instrText>
    </w:r>
    <w:r w:rsidR="003D33E7" w:rsidRPr="003D33E7">
      <w:rPr>
        <w:rFonts w:eastAsia="Times New Roman" w:cs="Arial"/>
      </w:rPr>
      <w:fldChar w:fldCharType="separate"/>
    </w:r>
    <w:r w:rsidR="00063B96" w:rsidRPr="00063B96">
      <w:rPr>
        <w:rFonts w:ascii="Cambria" w:eastAsia="Times New Roman" w:hAnsi="Cambria" w:cs="Times New Roman"/>
        <w:noProof/>
      </w:rPr>
      <w:t>31</w:t>
    </w:r>
    <w:r w:rsidR="003D33E7" w:rsidRPr="003D33E7">
      <w:rPr>
        <w:rFonts w:ascii="Cambria" w:eastAsia="Times New Roman" w:hAnsi="Cambria" w:cs="Times New Roman"/>
        <w:noProof/>
      </w:rPr>
      <w:fldChar w:fldCharType="end"/>
    </w:r>
  </w:p>
  <w:p w:rsidR="00713CA4" w:rsidRDefault="00713CA4">
    <w:pPr>
      <w:tabs>
        <w:tab w:val="center" w:pos="4513"/>
        <w:tab w:val="right" w:pos="9026"/>
      </w:tabs>
      <w:spacing w:after="0" w:line="240" w:lineRule="auto"/>
      <w:jc w:val="both"/>
      <w:rPr>
        <w:rFonts w:ascii="Times New Roman" w:eastAsia="Times New Roman" w:hAnsi="Times New Roman" w:cs="Times New Roman"/>
        <w:i/>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0B" w:rsidRDefault="00C4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B96" w:rsidRDefault="00063B96" w:rsidP="00082DFC">
      <w:pPr>
        <w:spacing w:after="0" w:line="240" w:lineRule="auto"/>
      </w:pPr>
      <w:r>
        <w:separator/>
      </w:r>
    </w:p>
  </w:footnote>
  <w:footnote w:type="continuationSeparator" w:id="0">
    <w:p w:rsidR="00063B96" w:rsidRDefault="00063B96" w:rsidP="00082D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0B" w:rsidRDefault="00C473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CA4" w:rsidRDefault="00713CA4">
    <w:pPr>
      <w:spacing w:after="0" w:line="240" w:lineRule="auto"/>
      <w:jc w:val="both"/>
      <w:rPr>
        <w:rFonts w:ascii="Times New Roman" w:eastAsia="Times New Roman" w:hAnsi="Times New Roman" w:cs="Times New Roman"/>
        <w:b/>
        <w:sz w:val="24"/>
        <w:szCs w:val="24"/>
      </w:rPr>
    </w:pPr>
  </w:p>
  <w:p w:rsidR="00713CA4" w:rsidRDefault="00C80EA6">
    <w:pPr>
      <w:spacing w:after="240" w:line="240" w:lineRule="auto"/>
      <w:jc w:val="center"/>
      <w:rPr>
        <w:rFonts w:ascii="Times New Roman" w:eastAsia="Times New Roman" w:hAnsi="Times New Roman" w:cs="Times New Roman"/>
        <w:b/>
        <w:lang w:val="en-US"/>
      </w:rPr>
    </w:pPr>
    <w:r>
      <w:rPr>
        <w:rFonts w:ascii="Times New Roman" w:eastAsia="Times New Roman" w:hAnsi="Times New Roman" w:cs="Times New Roman"/>
        <w:b/>
        <w:noProof/>
        <w:lang w:val="en-US"/>
      </w:rPr>
      <w:drawing>
        <wp:inline distT="0" distB="0" distL="0" distR="0" wp14:anchorId="295679A2" wp14:editId="75850700">
          <wp:extent cx="5732780" cy="842645"/>
          <wp:effectExtent l="0" t="0" r="127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842645"/>
                  </a:xfrm>
                  <a:prstGeom prst="rect">
                    <a:avLst/>
                  </a:prstGeom>
                  <a:noFill/>
                  <a:ln>
                    <a:noFill/>
                  </a:ln>
                </pic:spPr>
              </pic:pic>
            </a:graphicData>
          </a:graphic>
        </wp:inline>
      </w:drawing>
    </w:r>
    <w:r w:rsidR="00713CA4">
      <w:rPr>
        <w:rFonts w:ascii="Times New Roman" w:eastAsia="Times New Roman" w:hAnsi="Times New Roman" w:cs="Times New Roman"/>
        <w:b/>
      </w:rPr>
      <w:t xml:space="preserve">Terbit online pada : </w:t>
    </w:r>
    <w:hyperlink r:id="rId2" w:history="1">
      <w:r w:rsidR="00312037" w:rsidRPr="009B3FB4">
        <w:rPr>
          <w:rStyle w:val="Hyperlink"/>
          <w:rFonts w:ascii="Times New Roman" w:eastAsia="Times New Roman" w:hAnsi="Times New Roman" w:cs="Times New Roman"/>
          <w:b/>
        </w:rPr>
        <w:t>https://ejournal.almarkazibkl.org/index.php/ince</w:t>
      </w:r>
    </w:hyperlink>
  </w:p>
  <w:p w:rsidR="00713CA4" w:rsidRDefault="00713CA4">
    <w:pPr>
      <w:pBdr>
        <w:top w:val="nil"/>
        <w:left w:val="nil"/>
        <w:bottom w:val="nil"/>
        <w:right w:val="nil"/>
        <w:between w:val="nil"/>
      </w:pBdr>
      <w:tabs>
        <w:tab w:val="center" w:pos="4513"/>
        <w:tab w:val="right" w:pos="9026"/>
      </w:tabs>
      <w:spacing w:after="0" w:line="240" w:lineRule="auto"/>
      <w:jc w:val="both"/>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30B" w:rsidRDefault="00C473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202C"/>
    <w:multiLevelType w:val="hybridMultilevel"/>
    <w:tmpl w:val="C6287BA4"/>
    <w:lvl w:ilvl="0" w:tplc="A086A7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EA87110"/>
    <w:multiLevelType w:val="hybridMultilevel"/>
    <w:tmpl w:val="36D62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017C8"/>
    <w:multiLevelType w:val="hybridMultilevel"/>
    <w:tmpl w:val="33A22130"/>
    <w:lvl w:ilvl="0" w:tplc="A14EA272">
      <w:start w:val="1"/>
      <w:numFmt w:val="lowerLetter"/>
      <w:lvlText w:val="%1."/>
      <w:lvlJc w:val="left"/>
      <w:pPr>
        <w:ind w:left="475" w:hanging="360"/>
        <w:jc w:val="right"/>
      </w:pPr>
      <w:rPr>
        <w:rFonts w:ascii="Calibri" w:eastAsia="Calibri" w:hAnsi="Calibri" w:cs="Calibri"/>
        <w:b/>
        <w:bCs/>
        <w:spacing w:val="-1"/>
        <w:w w:val="100"/>
        <w:sz w:val="24"/>
        <w:szCs w:val="24"/>
        <w:lang w:val="id" w:eastAsia="en-US" w:bidi="ar-SA"/>
      </w:rPr>
    </w:lvl>
    <w:lvl w:ilvl="1" w:tplc="D3B6683E">
      <w:start w:val="1"/>
      <w:numFmt w:val="decimal"/>
      <w:lvlText w:val="%2."/>
      <w:lvlJc w:val="left"/>
      <w:pPr>
        <w:ind w:left="984" w:hanging="344"/>
        <w:jc w:val="right"/>
      </w:pPr>
      <w:rPr>
        <w:rFonts w:hint="default"/>
        <w:w w:val="100"/>
        <w:lang w:val="id" w:eastAsia="en-US" w:bidi="ar-SA"/>
      </w:rPr>
    </w:lvl>
    <w:lvl w:ilvl="2" w:tplc="8EE0B2EC">
      <w:start w:val="1"/>
      <w:numFmt w:val="lowerLetter"/>
      <w:lvlText w:val="%3."/>
      <w:lvlJc w:val="left"/>
      <w:pPr>
        <w:ind w:left="967" w:hanging="344"/>
      </w:pPr>
      <w:rPr>
        <w:rFonts w:ascii="Times New Roman" w:eastAsia="Times New Roman" w:hAnsi="Times New Roman" w:cs="Times New Roman" w:hint="default"/>
        <w:spacing w:val="-1"/>
        <w:w w:val="100"/>
        <w:sz w:val="24"/>
        <w:szCs w:val="24"/>
        <w:lang w:val="id" w:eastAsia="en-US" w:bidi="ar-SA"/>
      </w:rPr>
    </w:lvl>
    <w:lvl w:ilvl="3" w:tplc="AA725712">
      <w:start w:val="1"/>
      <w:numFmt w:val="decimal"/>
      <w:lvlText w:val="%4."/>
      <w:lvlJc w:val="left"/>
      <w:pPr>
        <w:ind w:left="924" w:hanging="344"/>
      </w:pPr>
      <w:rPr>
        <w:rFonts w:ascii="Times New Roman" w:eastAsia="Times New Roman" w:hAnsi="Times New Roman" w:cs="Times New Roman" w:hint="default"/>
        <w:w w:val="100"/>
        <w:sz w:val="24"/>
        <w:szCs w:val="24"/>
        <w:lang w:val="id" w:eastAsia="en-US" w:bidi="ar-SA"/>
      </w:rPr>
    </w:lvl>
    <w:lvl w:ilvl="4" w:tplc="C0B80EA8">
      <w:numFmt w:val="bullet"/>
      <w:lvlText w:val="•"/>
      <w:lvlJc w:val="left"/>
      <w:pPr>
        <w:ind w:left="980" w:hanging="344"/>
      </w:pPr>
      <w:rPr>
        <w:rFonts w:hint="default"/>
        <w:lang w:val="id" w:eastAsia="en-US" w:bidi="ar-SA"/>
      </w:rPr>
    </w:lvl>
    <w:lvl w:ilvl="5" w:tplc="8486ADC4">
      <w:numFmt w:val="bullet"/>
      <w:lvlText w:val="•"/>
      <w:lvlJc w:val="left"/>
      <w:pPr>
        <w:ind w:left="1100" w:hanging="344"/>
      </w:pPr>
      <w:rPr>
        <w:rFonts w:hint="default"/>
        <w:lang w:val="id" w:eastAsia="en-US" w:bidi="ar-SA"/>
      </w:rPr>
    </w:lvl>
    <w:lvl w:ilvl="6" w:tplc="A712E7BE">
      <w:numFmt w:val="bullet"/>
      <w:lvlText w:val="•"/>
      <w:lvlJc w:val="left"/>
      <w:pPr>
        <w:ind w:left="1260" w:hanging="344"/>
      </w:pPr>
      <w:rPr>
        <w:rFonts w:hint="default"/>
        <w:lang w:val="id" w:eastAsia="en-US" w:bidi="ar-SA"/>
      </w:rPr>
    </w:lvl>
    <w:lvl w:ilvl="7" w:tplc="0E44AF7A">
      <w:numFmt w:val="bullet"/>
      <w:lvlText w:val="•"/>
      <w:lvlJc w:val="left"/>
      <w:pPr>
        <w:ind w:left="797" w:hanging="344"/>
      </w:pPr>
      <w:rPr>
        <w:rFonts w:hint="default"/>
        <w:lang w:val="id" w:eastAsia="en-US" w:bidi="ar-SA"/>
      </w:rPr>
    </w:lvl>
    <w:lvl w:ilvl="8" w:tplc="80D26BDA">
      <w:numFmt w:val="bullet"/>
      <w:lvlText w:val="•"/>
      <w:lvlJc w:val="left"/>
      <w:pPr>
        <w:ind w:left="335" w:hanging="344"/>
      </w:pPr>
      <w:rPr>
        <w:rFonts w:hint="default"/>
        <w:lang w:val="id" w:eastAsia="en-US" w:bidi="ar-SA"/>
      </w:rPr>
    </w:lvl>
  </w:abstractNum>
  <w:abstractNum w:abstractNumId="3">
    <w:nsid w:val="28311A20"/>
    <w:multiLevelType w:val="hybridMultilevel"/>
    <w:tmpl w:val="CBC263A8"/>
    <w:lvl w:ilvl="0" w:tplc="97AE692A">
      <w:start w:val="1"/>
      <w:numFmt w:val="decimal"/>
      <w:lvlText w:val="%1."/>
      <w:lvlJc w:val="left"/>
      <w:pPr>
        <w:ind w:left="871"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1" w:tplc="D062E686">
      <w:numFmt w:val="bullet"/>
      <w:lvlText w:val="•"/>
      <w:lvlJc w:val="left"/>
      <w:pPr>
        <w:ind w:left="1700" w:hanging="269"/>
      </w:pPr>
      <w:rPr>
        <w:rFonts w:hint="default"/>
        <w:lang w:val="en-US" w:eastAsia="en-US" w:bidi="ar-SA"/>
      </w:rPr>
    </w:lvl>
    <w:lvl w:ilvl="2" w:tplc="514E7DE0">
      <w:numFmt w:val="bullet"/>
      <w:lvlText w:val="•"/>
      <w:lvlJc w:val="left"/>
      <w:pPr>
        <w:ind w:left="2521" w:hanging="269"/>
      </w:pPr>
      <w:rPr>
        <w:rFonts w:hint="default"/>
        <w:lang w:val="en-US" w:eastAsia="en-US" w:bidi="ar-SA"/>
      </w:rPr>
    </w:lvl>
    <w:lvl w:ilvl="3" w:tplc="852080EA">
      <w:numFmt w:val="bullet"/>
      <w:lvlText w:val="•"/>
      <w:lvlJc w:val="left"/>
      <w:pPr>
        <w:ind w:left="3341" w:hanging="269"/>
      </w:pPr>
      <w:rPr>
        <w:rFonts w:hint="default"/>
        <w:lang w:val="en-US" w:eastAsia="en-US" w:bidi="ar-SA"/>
      </w:rPr>
    </w:lvl>
    <w:lvl w:ilvl="4" w:tplc="F07ED59A">
      <w:numFmt w:val="bullet"/>
      <w:lvlText w:val="•"/>
      <w:lvlJc w:val="left"/>
      <w:pPr>
        <w:ind w:left="4162" w:hanging="269"/>
      </w:pPr>
      <w:rPr>
        <w:rFonts w:hint="default"/>
        <w:lang w:val="en-US" w:eastAsia="en-US" w:bidi="ar-SA"/>
      </w:rPr>
    </w:lvl>
    <w:lvl w:ilvl="5" w:tplc="2DA68DA4">
      <w:numFmt w:val="bullet"/>
      <w:lvlText w:val="•"/>
      <w:lvlJc w:val="left"/>
      <w:pPr>
        <w:ind w:left="4983" w:hanging="269"/>
      </w:pPr>
      <w:rPr>
        <w:rFonts w:hint="default"/>
        <w:lang w:val="en-US" w:eastAsia="en-US" w:bidi="ar-SA"/>
      </w:rPr>
    </w:lvl>
    <w:lvl w:ilvl="6" w:tplc="4D0AC8AC">
      <w:numFmt w:val="bullet"/>
      <w:lvlText w:val="•"/>
      <w:lvlJc w:val="left"/>
      <w:pPr>
        <w:ind w:left="5803" w:hanging="269"/>
      </w:pPr>
      <w:rPr>
        <w:rFonts w:hint="default"/>
        <w:lang w:val="en-US" w:eastAsia="en-US" w:bidi="ar-SA"/>
      </w:rPr>
    </w:lvl>
    <w:lvl w:ilvl="7" w:tplc="21B43F32">
      <w:numFmt w:val="bullet"/>
      <w:lvlText w:val="•"/>
      <w:lvlJc w:val="left"/>
      <w:pPr>
        <w:ind w:left="6624" w:hanging="269"/>
      </w:pPr>
      <w:rPr>
        <w:rFonts w:hint="default"/>
        <w:lang w:val="en-US" w:eastAsia="en-US" w:bidi="ar-SA"/>
      </w:rPr>
    </w:lvl>
    <w:lvl w:ilvl="8" w:tplc="D0F4DF78">
      <w:numFmt w:val="bullet"/>
      <w:lvlText w:val="•"/>
      <w:lvlJc w:val="left"/>
      <w:pPr>
        <w:ind w:left="7445" w:hanging="269"/>
      </w:pPr>
      <w:rPr>
        <w:rFonts w:hint="default"/>
        <w:lang w:val="en-US" w:eastAsia="en-US" w:bidi="ar-SA"/>
      </w:rPr>
    </w:lvl>
  </w:abstractNum>
  <w:abstractNum w:abstractNumId="4">
    <w:nsid w:val="35C056C1"/>
    <w:multiLevelType w:val="hybridMultilevel"/>
    <w:tmpl w:val="AB289F58"/>
    <w:lvl w:ilvl="0" w:tplc="5B2E75C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047F09"/>
    <w:multiLevelType w:val="hybridMultilevel"/>
    <w:tmpl w:val="AF4C6826"/>
    <w:lvl w:ilvl="0" w:tplc="0CC4234A">
      <w:start w:val="1"/>
      <w:numFmt w:val="lowerLetter"/>
      <w:lvlText w:val="%1."/>
      <w:lvlJc w:val="left"/>
      <w:pPr>
        <w:ind w:left="465" w:hanging="284"/>
      </w:pPr>
      <w:rPr>
        <w:rFonts w:ascii="Times New Roman" w:eastAsia="Times New Roman" w:hAnsi="Times New Roman" w:cs="Times New Roman" w:hint="default"/>
        <w:spacing w:val="-1"/>
        <w:w w:val="100"/>
        <w:sz w:val="24"/>
        <w:szCs w:val="24"/>
        <w:lang w:val="id" w:eastAsia="en-US" w:bidi="ar-SA"/>
      </w:rPr>
    </w:lvl>
    <w:lvl w:ilvl="1" w:tplc="2536CDDA">
      <w:numFmt w:val="bullet"/>
      <w:lvlText w:val="•"/>
      <w:lvlJc w:val="left"/>
      <w:pPr>
        <w:ind w:left="831" w:hanging="284"/>
      </w:pPr>
      <w:rPr>
        <w:rFonts w:hint="default"/>
        <w:lang w:val="id" w:eastAsia="en-US" w:bidi="ar-SA"/>
      </w:rPr>
    </w:lvl>
    <w:lvl w:ilvl="2" w:tplc="CC8A898C">
      <w:numFmt w:val="bullet"/>
      <w:lvlText w:val="•"/>
      <w:lvlJc w:val="left"/>
      <w:pPr>
        <w:ind w:left="1202" w:hanging="284"/>
      </w:pPr>
      <w:rPr>
        <w:rFonts w:hint="default"/>
        <w:lang w:val="id" w:eastAsia="en-US" w:bidi="ar-SA"/>
      </w:rPr>
    </w:lvl>
    <w:lvl w:ilvl="3" w:tplc="3C7E183C">
      <w:numFmt w:val="bullet"/>
      <w:lvlText w:val="•"/>
      <w:lvlJc w:val="left"/>
      <w:pPr>
        <w:ind w:left="1574" w:hanging="284"/>
      </w:pPr>
      <w:rPr>
        <w:rFonts w:hint="default"/>
        <w:lang w:val="id" w:eastAsia="en-US" w:bidi="ar-SA"/>
      </w:rPr>
    </w:lvl>
    <w:lvl w:ilvl="4" w:tplc="141E2612">
      <w:numFmt w:val="bullet"/>
      <w:lvlText w:val="•"/>
      <w:lvlJc w:val="left"/>
      <w:pPr>
        <w:ind w:left="1945" w:hanging="284"/>
      </w:pPr>
      <w:rPr>
        <w:rFonts w:hint="default"/>
        <w:lang w:val="id" w:eastAsia="en-US" w:bidi="ar-SA"/>
      </w:rPr>
    </w:lvl>
    <w:lvl w:ilvl="5" w:tplc="CDA82ED6">
      <w:numFmt w:val="bullet"/>
      <w:lvlText w:val="•"/>
      <w:lvlJc w:val="left"/>
      <w:pPr>
        <w:ind w:left="2316" w:hanging="284"/>
      </w:pPr>
      <w:rPr>
        <w:rFonts w:hint="default"/>
        <w:lang w:val="id" w:eastAsia="en-US" w:bidi="ar-SA"/>
      </w:rPr>
    </w:lvl>
    <w:lvl w:ilvl="6" w:tplc="3EAE0A38">
      <w:numFmt w:val="bullet"/>
      <w:lvlText w:val="•"/>
      <w:lvlJc w:val="left"/>
      <w:pPr>
        <w:ind w:left="2688" w:hanging="284"/>
      </w:pPr>
      <w:rPr>
        <w:rFonts w:hint="default"/>
        <w:lang w:val="id" w:eastAsia="en-US" w:bidi="ar-SA"/>
      </w:rPr>
    </w:lvl>
    <w:lvl w:ilvl="7" w:tplc="7FC4F906">
      <w:numFmt w:val="bullet"/>
      <w:lvlText w:val="•"/>
      <w:lvlJc w:val="left"/>
      <w:pPr>
        <w:ind w:left="3059" w:hanging="284"/>
      </w:pPr>
      <w:rPr>
        <w:rFonts w:hint="default"/>
        <w:lang w:val="id" w:eastAsia="en-US" w:bidi="ar-SA"/>
      </w:rPr>
    </w:lvl>
    <w:lvl w:ilvl="8" w:tplc="0E5AD49E">
      <w:numFmt w:val="bullet"/>
      <w:lvlText w:val="•"/>
      <w:lvlJc w:val="left"/>
      <w:pPr>
        <w:ind w:left="3430" w:hanging="284"/>
      </w:pPr>
      <w:rPr>
        <w:rFonts w:hint="default"/>
        <w:lang w:val="id" w:eastAsia="en-US" w:bidi="ar-SA"/>
      </w:rPr>
    </w:lvl>
  </w:abstractNum>
  <w:abstractNum w:abstractNumId="6">
    <w:nsid w:val="40523D9D"/>
    <w:multiLevelType w:val="hybridMultilevel"/>
    <w:tmpl w:val="5AEA2A10"/>
    <w:lvl w:ilvl="0" w:tplc="FFFFFFFF">
      <w:start w:val="1"/>
      <w:numFmt w:val="upperLetter"/>
      <w:lvlText w:val="%1."/>
      <w:lvlJc w:val="left"/>
      <w:pPr>
        <w:ind w:left="720" w:hanging="360"/>
      </w:pPr>
      <w:rPr>
        <w:rFonts w:hint="default"/>
        <w:b/>
        <w:bCs/>
        <w:lang w:val="id-ID"/>
      </w:rPr>
    </w:lvl>
    <w:lvl w:ilvl="1" w:tplc="80EA394E">
      <w:start w:val="1"/>
      <w:numFmt w:val="decimal"/>
      <w:lvlText w:val="%2."/>
      <w:lvlJc w:val="left"/>
      <w:pPr>
        <w:ind w:left="1440" w:hanging="360"/>
      </w:pPr>
      <w:rPr>
        <w:rFonts w:ascii="Times New Roman" w:eastAsia="Times New Roman" w:hAnsi="Times New Roman" w:cs="Times New Roman"/>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rPr>
        <w:b/>
        <w:bCs/>
      </w:rPr>
    </w:lvl>
    <w:lvl w:ilvl="4" w:tplc="34E223EA">
      <w:start w:val="1"/>
      <w:numFmt w:val="lowerLetter"/>
      <w:lvlText w:val="%5."/>
      <w:lvlJc w:val="left"/>
      <w:pPr>
        <w:ind w:left="3600" w:hanging="360"/>
      </w:pPr>
      <w:rPr>
        <w:i w:val="0"/>
        <w:iCs w:val="0"/>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37F17A9"/>
    <w:multiLevelType w:val="hybridMultilevel"/>
    <w:tmpl w:val="F568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DF57EB"/>
    <w:multiLevelType w:val="hybridMultilevel"/>
    <w:tmpl w:val="2DFA200A"/>
    <w:lvl w:ilvl="0" w:tplc="A8E614C2">
      <w:start w:val="1"/>
      <w:numFmt w:val="upperLetter"/>
      <w:lvlText w:val="%1."/>
      <w:lvlJc w:val="left"/>
      <w:pPr>
        <w:ind w:left="475" w:hanging="360"/>
        <w:jc w:val="right"/>
      </w:pPr>
      <w:rPr>
        <w:rFonts w:ascii="Times New Roman" w:eastAsia="Times New Roman" w:hAnsi="Times New Roman" w:cs="Times New Roman" w:hint="default"/>
        <w:b/>
        <w:bCs/>
        <w:spacing w:val="-1"/>
        <w:w w:val="100"/>
        <w:sz w:val="24"/>
        <w:szCs w:val="24"/>
        <w:lang w:val="id" w:eastAsia="en-US" w:bidi="ar-SA"/>
      </w:rPr>
    </w:lvl>
    <w:lvl w:ilvl="1" w:tplc="A99AE25C">
      <w:start w:val="1"/>
      <w:numFmt w:val="decimal"/>
      <w:lvlText w:val="%2."/>
      <w:lvlJc w:val="left"/>
      <w:pPr>
        <w:ind w:left="984" w:hanging="344"/>
        <w:jc w:val="right"/>
      </w:pPr>
      <w:rPr>
        <w:rFonts w:hint="default"/>
        <w:w w:val="100"/>
        <w:lang w:val="id" w:eastAsia="en-US" w:bidi="ar-SA"/>
      </w:rPr>
    </w:lvl>
    <w:lvl w:ilvl="2" w:tplc="7A4073B6">
      <w:start w:val="1"/>
      <w:numFmt w:val="lowerLetter"/>
      <w:lvlText w:val="%3."/>
      <w:lvlJc w:val="left"/>
      <w:pPr>
        <w:ind w:left="967" w:hanging="344"/>
      </w:pPr>
      <w:rPr>
        <w:rFonts w:ascii="Times New Roman" w:eastAsia="Times New Roman" w:hAnsi="Times New Roman" w:cs="Times New Roman" w:hint="default"/>
        <w:spacing w:val="-1"/>
        <w:w w:val="100"/>
        <w:sz w:val="24"/>
        <w:szCs w:val="24"/>
        <w:lang w:val="id" w:eastAsia="en-US" w:bidi="ar-SA"/>
      </w:rPr>
    </w:lvl>
    <w:lvl w:ilvl="3" w:tplc="80060B54">
      <w:start w:val="1"/>
      <w:numFmt w:val="decimal"/>
      <w:lvlText w:val="%4."/>
      <w:lvlJc w:val="left"/>
      <w:pPr>
        <w:ind w:left="924" w:hanging="344"/>
      </w:pPr>
      <w:rPr>
        <w:rFonts w:ascii="Times New Roman" w:eastAsia="Times New Roman" w:hAnsi="Times New Roman" w:cs="Times New Roman" w:hint="default"/>
        <w:w w:val="100"/>
        <w:sz w:val="24"/>
        <w:szCs w:val="24"/>
        <w:lang w:val="id" w:eastAsia="en-US" w:bidi="ar-SA"/>
      </w:rPr>
    </w:lvl>
    <w:lvl w:ilvl="4" w:tplc="0A64E02E">
      <w:numFmt w:val="bullet"/>
      <w:lvlText w:val="•"/>
      <w:lvlJc w:val="left"/>
      <w:pPr>
        <w:ind w:left="980" w:hanging="344"/>
      </w:pPr>
      <w:rPr>
        <w:rFonts w:hint="default"/>
        <w:lang w:val="id" w:eastAsia="en-US" w:bidi="ar-SA"/>
      </w:rPr>
    </w:lvl>
    <w:lvl w:ilvl="5" w:tplc="08D2BE62">
      <w:numFmt w:val="bullet"/>
      <w:lvlText w:val="•"/>
      <w:lvlJc w:val="left"/>
      <w:pPr>
        <w:ind w:left="1100" w:hanging="344"/>
      </w:pPr>
      <w:rPr>
        <w:rFonts w:hint="default"/>
        <w:lang w:val="id" w:eastAsia="en-US" w:bidi="ar-SA"/>
      </w:rPr>
    </w:lvl>
    <w:lvl w:ilvl="6" w:tplc="326CE7B4">
      <w:numFmt w:val="bullet"/>
      <w:lvlText w:val="•"/>
      <w:lvlJc w:val="left"/>
      <w:pPr>
        <w:ind w:left="1260" w:hanging="344"/>
      </w:pPr>
      <w:rPr>
        <w:rFonts w:hint="default"/>
        <w:lang w:val="id" w:eastAsia="en-US" w:bidi="ar-SA"/>
      </w:rPr>
    </w:lvl>
    <w:lvl w:ilvl="7" w:tplc="6A4C8216">
      <w:numFmt w:val="bullet"/>
      <w:lvlText w:val="•"/>
      <w:lvlJc w:val="left"/>
      <w:pPr>
        <w:ind w:left="797" w:hanging="344"/>
      </w:pPr>
      <w:rPr>
        <w:rFonts w:hint="default"/>
        <w:lang w:val="id" w:eastAsia="en-US" w:bidi="ar-SA"/>
      </w:rPr>
    </w:lvl>
    <w:lvl w:ilvl="8" w:tplc="13C23EC8">
      <w:numFmt w:val="bullet"/>
      <w:lvlText w:val="•"/>
      <w:lvlJc w:val="left"/>
      <w:pPr>
        <w:ind w:left="335" w:hanging="344"/>
      </w:pPr>
      <w:rPr>
        <w:rFonts w:hint="default"/>
        <w:lang w:val="id" w:eastAsia="en-US" w:bidi="ar-SA"/>
      </w:rPr>
    </w:lvl>
  </w:abstractNum>
  <w:abstractNum w:abstractNumId="9">
    <w:nsid w:val="58C96426"/>
    <w:multiLevelType w:val="hybridMultilevel"/>
    <w:tmpl w:val="A6349930"/>
    <w:lvl w:ilvl="0" w:tplc="6D00167A">
      <w:start w:val="1"/>
      <w:numFmt w:val="decimal"/>
      <w:lvlText w:val="%1)"/>
      <w:lvlJc w:val="left"/>
      <w:pPr>
        <w:ind w:left="967" w:hanging="284"/>
        <w:jc w:val="right"/>
      </w:pPr>
      <w:rPr>
        <w:rFonts w:ascii="Times New Roman" w:eastAsia="Times New Roman" w:hAnsi="Times New Roman" w:cs="Times New Roman" w:hint="default"/>
        <w:w w:val="100"/>
        <w:sz w:val="24"/>
        <w:szCs w:val="24"/>
        <w:lang w:val="id" w:eastAsia="en-US" w:bidi="ar-SA"/>
      </w:rPr>
    </w:lvl>
    <w:lvl w:ilvl="1" w:tplc="CD526A06">
      <w:numFmt w:val="bullet"/>
      <w:lvlText w:val="•"/>
      <w:lvlJc w:val="left"/>
      <w:pPr>
        <w:ind w:left="1338" w:hanging="284"/>
      </w:pPr>
      <w:rPr>
        <w:rFonts w:hint="default"/>
        <w:lang w:val="id" w:eastAsia="en-US" w:bidi="ar-SA"/>
      </w:rPr>
    </w:lvl>
    <w:lvl w:ilvl="2" w:tplc="E2461FA0">
      <w:numFmt w:val="bullet"/>
      <w:lvlText w:val="•"/>
      <w:lvlJc w:val="left"/>
      <w:pPr>
        <w:ind w:left="1717" w:hanging="284"/>
      </w:pPr>
      <w:rPr>
        <w:rFonts w:hint="default"/>
        <w:lang w:val="id" w:eastAsia="en-US" w:bidi="ar-SA"/>
      </w:rPr>
    </w:lvl>
    <w:lvl w:ilvl="3" w:tplc="A74CBC34">
      <w:numFmt w:val="bullet"/>
      <w:lvlText w:val="•"/>
      <w:lvlJc w:val="left"/>
      <w:pPr>
        <w:ind w:left="2095" w:hanging="284"/>
      </w:pPr>
      <w:rPr>
        <w:rFonts w:hint="default"/>
        <w:lang w:val="id" w:eastAsia="en-US" w:bidi="ar-SA"/>
      </w:rPr>
    </w:lvl>
    <w:lvl w:ilvl="4" w:tplc="A670A344">
      <w:numFmt w:val="bullet"/>
      <w:lvlText w:val="•"/>
      <w:lvlJc w:val="left"/>
      <w:pPr>
        <w:ind w:left="2474" w:hanging="284"/>
      </w:pPr>
      <w:rPr>
        <w:rFonts w:hint="default"/>
        <w:lang w:val="id" w:eastAsia="en-US" w:bidi="ar-SA"/>
      </w:rPr>
    </w:lvl>
    <w:lvl w:ilvl="5" w:tplc="10A84EE8">
      <w:numFmt w:val="bullet"/>
      <w:lvlText w:val="•"/>
      <w:lvlJc w:val="left"/>
      <w:pPr>
        <w:ind w:left="2853" w:hanging="284"/>
      </w:pPr>
      <w:rPr>
        <w:rFonts w:hint="default"/>
        <w:lang w:val="id" w:eastAsia="en-US" w:bidi="ar-SA"/>
      </w:rPr>
    </w:lvl>
    <w:lvl w:ilvl="6" w:tplc="80C8E732">
      <w:numFmt w:val="bullet"/>
      <w:lvlText w:val="•"/>
      <w:lvlJc w:val="left"/>
      <w:pPr>
        <w:ind w:left="3231" w:hanging="284"/>
      </w:pPr>
      <w:rPr>
        <w:rFonts w:hint="default"/>
        <w:lang w:val="id" w:eastAsia="en-US" w:bidi="ar-SA"/>
      </w:rPr>
    </w:lvl>
    <w:lvl w:ilvl="7" w:tplc="EFFC1FA4">
      <w:numFmt w:val="bullet"/>
      <w:lvlText w:val="•"/>
      <w:lvlJc w:val="left"/>
      <w:pPr>
        <w:ind w:left="3610" w:hanging="284"/>
      </w:pPr>
      <w:rPr>
        <w:rFonts w:hint="default"/>
        <w:lang w:val="id" w:eastAsia="en-US" w:bidi="ar-SA"/>
      </w:rPr>
    </w:lvl>
    <w:lvl w:ilvl="8" w:tplc="472E0FEC">
      <w:numFmt w:val="bullet"/>
      <w:lvlText w:val="•"/>
      <w:lvlJc w:val="left"/>
      <w:pPr>
        <w:ind w:left="3989" w:hanging="284"/>
      </w:pPr>
      <w:rPr>
        <w:rFonts w:hint="default"/>
        <w:lang w:val="id" w:eastAsia="en-US" w:bidi="ar-SA"/>
      </w:rPr>
    </w:lvl>
  </w:abstractNum>
  <w:abstractNum w:abstractNumId="10">
    <w:nsid w:val="659A04CB"/>
    <w:multiLevelType w:val="hybridMultilevel"/>
    <w:tmpl w:val="105866CC"/>
    <w:lvl w:ilvl="0" w:tplc="162CEA18">
      <w:start w:val="1"/>
      <w:numFmt w:val="decimal"/>
      <w:lvlText w:val="%1."/>
      <w:lvlJc w:val="left"/>
      <w:pPr>
        <w:ind w:left="121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460BB2E">
      <w:numFmt w:val="bullet"/>
      <w:lvlText w:val="•"/>
      <w:lvlJc w:val="left"/>
      <w:pPr>
        <w:ind w:left="2006" w:hanging="360"/>
      </w:pPr>
      <w:rPr>
        <w:rFonts w:hint="default"/>
        <w:lang w:val="en-US" w:eastAsia="en-US" w:bidi="ar-SA"/>
      </w:rPr>
    </w:lvl>
    <w:lvl w:ilvl="2" w:tplc="75220FD4">
      <w:numFmt w:val="bullet"/>
      <w:lvlText w:val="•"/>
      <w:lvlJc w:val="left"/>
      <w:pPr>
        <w:ind w:left="2793" w:hanging="360"/>
      </w:pPr>
      <w:rPr>
        <w:rFonts w:hint="default"/>
        <w:lang w:val="en-US" w:eastAsia="en-US" w:bidi="ar-SA"/>
      </w:rPr>
    </w:lvl>
    <w:lvl w:ilvl="3" w:tplc="84844ADA">
      <w:numFmt w:val="bullet"/>
      <w:lvlText w:val="•"/>
      <w:lvlJc w:val="left"/>
      <w:pPr>
        <w:ind w:left="3579" w:hanging="360"/>
      </w:pPr>
      <w:rPr>
        <w:rFonts w:hint="default"/>
        <w:lang w:val="en-US" w:eastAsia="en-US" w:bidi="ar-SA"/>
      </w:rPr>
    </w:lvl>
    <w:lvl w:ilvl="4" w:tplc="14C048E2">
      <w:numFmt w:val="bullet"/>
      <w:lvlText w:val="•"/>
      <w:lvlJc w:val="left"/>
      <w:pPr>
        <w:ind w:left="4366" w:hanging="360"/>
      </w:pPr>
      <w:rPr>
        <w:rFonts w:hint="default"/>
        <w:lang w:val="en-US" w:eastAsia="en-US" w:bidi="ar-SA"/>
      </w:rPr>
    </w:lvl>
    <w:lvl w:ilvl="5" w:tplc="7A26710A">
      <w:numFmt w:val="bullet"/>
      <w:lvlText w:val="•"/>
      <w:lvlJc w:val="left"/>
      <w:pPr>
        <w:ind w:left="5153" w:hanging="360"/>
      </w:pPr>
      <w:rPr>
        <w:rFonts w:hint="default"/>
        <w:lang w:val="en-US" w:eastAsia="en-US" w:bidi="ar-SA"/>
      </w:rPr>
    </w:lvl>
    <w:lvl w:ilvl="6" w:tplc="28D25A3E">
      <w:numFmt w:val="bullet"/>
      <w:lvlText w:val="•"/>
      <w:lvlJc w:val="left"/>
      <w:pPr>
        <w:ind w:left="5939" w:hanging="360"/>
      </w:pPr>
      <w:rPr>
        <w:rFonts w:hint="default"/>
        <w:lang w:val="en-US" w:eastAsia="en-US" w:bidi="ar-SA"/>
      </w:rPr>
    </w:lvl>
    <w:lvl w:ilvl="7" w:tplc="9A3A2144">
      <w:numFmt w:val="bullet"/>
      <w:lvlText w:val="•"/>
      <w:lvlJc w:val="left"/>
      <w:pPr>
        <w:ind w:left="6726" w:hanging="360"/>
      </w:pPr>
      <w:rPr>
        <w:rFonts w:hint="default"/>
        <w:lang w:val="en-US" w:eastAsia="en-US" w:bidi="ar-SA"/>
      </w:rPr>
    </w:lvl>
    <w:lvl w:ilvl="8" w:tplc="85B882AA">
      <w:numFmt w:val="bullet"/>
      <w:lvlText w:val="•"/>
      <w:lvlJc w:val="left"/>
      <w:pPr>
        <w:ind w:left="7513" w:hanging="360"/>
      </w:pPr>
      <w:rPr>
        <w:rFonts w:hint="default"/>
        <w:lang w:val="en-US" w:eastAsia="en-US" w:bidi="ar-SA"/>
      </w:rPr>
    </w:lvl>
  </w:abstractNum>
  <w:abstractNum w:abstractNumId="11">
    <w:nsid w:val="6728279B"/>
    <w:multiLevelType w:val="hybridMultilevel"/>
    <w:tmpl w:val="6BEA8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4"/>
  </w:num>
  <w:num w:numId="5">
    <w:abstractNumId w:val="2"/>
  </w:num>
  <w:num w:numId="6">
    <w:abstractNumId w:val="11"/>
  </w:num>
  <w:num w:numId="7">
    <w:abstractNumId w:val="5"/>
  </w:num>
  <w:num w:numId="8">
    <w:abstractNumId w:val="8"/>
  </w:num>
  <w:num w:numId="9">
    <w:abstractNumId w:val="9"/>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DFC"/>
    <w:rsid w:val="000012BF"/>
    <w:rsid w:val="000041FA"/>
    <w:rsid w:val="00014D30"/>
    <w:rsid w:val="00062AAC"/>
    <w:rsid w:val="00063B96"/>
    <w:rsid w:val="00082DFC"/>
    <w:rsid w:val="000908F6"/>
    <w:rsid w:val="000D0E8B"/>
    <w:rsid w:val="000D3649"/>
    <w:rsid w:val="000F7B49"/>
    <w:rsid w:val="00117B86"/>
    <w:rsid w:val="001277F6"/>
    <w:rsid w:val="00170A3D"/>
    <w:rsid w:val="001903B5"/>
    <w:rsid w:val="001A1CD1"/>
    <w:rsid w:val="001A3C89"/>
    <w:rsid w:val="001A4363"/>
    <w:rsid w:val="001B0811"/>
    <w:rsid w:val="001B6315"/>
    <w:rsid w:val="001C41CC"/>
    <w:rsid w:val="001D7F3B"/>
    <w:rsid w:val="0023573A"/>
    <w:rsid w:val="00237101"/>
    <w:rsid w:val="00242DFB"/>
    <w:rsid w:val="00251343"/>
    <w:rsid w:val="002955FD"/>
    <w:rsid w:val="002A4C48"/>
    <w:rsid w:val="002C0FF9"/>
    <w:rsid w:val="002C6B3F"/>
    <w:rsid w:val="002D4567"/>
    <w:rsid w:val="00307871"/>
    <w:rsid w:val="00312037"/>
    <w:rsid w:val="00316D11"/>
    <w:rsid w:val="003532BF"/>
    <w:rsid w:val="00375858"/>
    <w:rsid w:val="003D33E7"/>
    <w:rsid w:val="003D5BFE"/>
    <w:rsid w:val="003D75FE"/>
    <w:rsid w:val="003E62DF"/>
    <w:rsid w:val="00405FC2"/>
    <w:rsid w:val="004123E0"/>
    <w:rsid w:val="00425151"/>
    <w:rsid w:val="00425D8A"/>
    <w:rsid w:val="004356F9"/>
    <w:rsid w:val="00455A8B"/>
    <w:rsid w:val="0045625F"/>
    <w:rsid w:val="00472646"/>
    <w:rsid w:val="004A7068"/>
    <w:rsid w:val="004B6FBB"/>
    <w:rsid w:val="004C6147"/>
    <w:rsid w:val="004D6B90"/>
    <w:rsid w:val="004E7589"/>
    <w:rsid w:val="004F609F"/>
    <w:rsid w:val="00517A73"/>
    <w:rsid w:val="00552FCA"/>
    <w:rsid w:val="00565B07"/>
    <w:rsid w:val="00577D12"/>
    <w:rsid w:val="005B00E8"/>
    <w:rsid w:val="005B21AA"/>
    <w:rsid w:val="005B3AEF"/>
    <w:rsid w:val="005D0E92"/>
    <w:rsid w:val="005F35F4"/>
    <w:rsid w:val="00632FAB"/>
    <w:rsid w:val="006437F2"/>
    <w:rsid w:val="0065437E"/>
    <w:rsid w:val="006B19B0"/>
    <w:rsid w:val="006D7563"/>
    <w:rsid w:val="006E2130"/>
    <w:rsid w:val="00713CA4"/>
    <w:rsid w:val="00747978"/>
    <w:rsid w:val="00753809"/>
    <w:rsid w:val="007657CE"/>
    <w:rsid w:val="00776AE6"/>
    <w:rsid w:val="00777BE8"/>
    <w:rsid w:val="007B4B7C"/>
    <w:rsid w:val="007D4F2B"/>
    <w:rsid w:val="007E0D2F"/>
    <w:rsid w:val="00806998"/>
    <w:rsid w:val="00827B56"/>
    <w:rsid w:val="0083432A"/>
    <w:rsid w:val="00864266"/>
    <w:rsid w:val="008714AF"/>
    <w:rsid w:val="00886E32"/>
    <w:rsid w:val="008A75DC"/>
    <w:rsid w:val="008C05BD"/>
    <w:rsid w:val="008F0B24"/>
    <w:rsid w:val="008F4C65"/>
    <w:rsid w:val="0092212F"/>
    <w:rsid w:val="0093798F"/>
    <w:rsid w:val="0094175B"/>
    <w:rsid w:val="00970866"/>
    <w:rsid w:val="00970D76"/>
    <w:rsid w:val="00982734"/>
    <w:rsid w:val="009A48F3"/>
    <w:rsid w:val="009A5B78"/>
    <w:rsid w:val="009F6C56"/>
    <w:rsid w:val="00A14C45"/>
    <w:rsid w:val="00A424E8"/>
    <w:rsid w:val="00A75B5E"/>
    <w:rsid w:val="00A8583D"/>
    <w:rsid w:val="00A91267"/>
    <w:rsid w:val="00A95FB9"/>
    <w:rsid w:val="00AA325F"/>
    <w:rsid w:val="00AB2B08"/>
    <w:rsid w:val="00AB4717"/>
    <w:rsid w:val="00AC462D"/>
    <w:rsid w:val="00AE29E3"/>
    <w:rsid w:val="00AF7E2F"/>
    <w:rsid w:val="00B05358"/>
    <w:rsid w:val="00B109EA"/>
    <w:rsid w:val="00B14EAE"/>
    <w:rsid w:val="00B2000B"/>
    <w:rsid w:val="00B30B61"/>
    <w:rsid w:val="00B33C69"/>
    <w:rsid w:val="00B37A76"/>
    <w:rsid w:val="00B4756D"/>
    <w:rsid w:val="00B571C7"/>
    <w:rsid w:val="00B607AC"/>
    <w:rsid w:val="00B66069"/>
    <w:rsid w:val="00B81525"/>
    <w:rsid w:val="00B84DCE"/>
    <w:rsid w:val="00B872BD"/>
    <w:rsid w:val="00B937BB"/>
    <w:rsid w:val="00B94891"/>
    <w:rsid w:val="00B96436"/>
    <w:rsid w:val="00BA4A15"/>
    <w:rsid w:val="00BC2A94"/>
    <w:rsid w:val="00BE5A0E"/>
    <w:rsid w:val="00BF705C"/>
    <w:rsid w:val="00C07A61"/>
    <w:rsid w:val="00C20B64"/>
    <w:rsid w:val="00C34373"/>
    <w:rsid w:val="00C35965"/>
    <w:rsid w:val="00C4245B"/>
    <w:rsid w:val="00C44AD6"/>
    <w:rsid w:val="00C45C4E"/>
    <w:rsid w:val="00C4730B"/>
    <w:rsid w:val="00C511C8"/>
    <w:rsid w:val="00C80EA6"/>
    <w:rsid w:val="00C8725F"/>
    <w:rsid w:val="00C87B11"/>
    <w:rsid w:val="00CA6BF8"/>
    <w:rsid w:val="00CD0542"/>
    <w:rsid w:val="00CD43BB"/>
    <w:rsid w:val="00CD5E92"/>
    <w:rsid w:val="00D34F02"/>
    <w:rsid w:val="00D52167"/>
    <w:rsid w:val="00D564C0"/>
    <w:rsid w:val="00D7316F"/>
    <w:rsid w:val="00DB466E"/>
    <w:rsid w:val="00DC07CE"/>
    <w:rsid w:val="00DC1026"/>
    <w:rsid w:val="00DD5048"/>
    <w:rsid w:val="00DD59C3"/>
    <w:rsid w:val="00E01046"/>
    <w:rsid w:val="00E01E90"/>
    <w:rsid w:val="00E514BB"/>
    <w:rsid w:val="00EA6FFC"/>
    <w:rsid w:val="00EC3B8F"/>
    <w:rsid w:val="00EC46D5"/>
    <w:rsid w:val="00EF08E7"/>
    <w:rsid w:val="00F02B5D"/>
    <w:rsid w:val="00F12B92"/>
    <w:rsid w:val="00F3094D"/>
    <w:rsid w:val="00F42EF8"/>
    <w:rsid w:val="00F57271"/>
    <w:rsid w:val="00F7711C"/>
    <w:rsid w:val="00F814BC"/>
    <w:rsid w:val="00F86F17"/>
    <w:rsid w:val="00FA2A9A"/>
    <w:rsid w:val="00FB3902"/>
    <w:rsid w:val="00FB51F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187A"/>
    <w:pPr>
      <w:spacing w:after="200" w:line="276" w:lineRule="auto"/>
    </w:pPr>
    <w:rPr>
      <w:sz w:val="22"/>
      <w:szCs w:val="22"/>
      <w:lang w:eastAsia="en-US"/>
    </w:rPr>
  </w:style>
  <w:style w:type="paragraph" w:styleId="Heading1">
    <w:name w:val="heading 1"/>
    <w:aliases w:val="PENDAHULUAN"/>
    <w:basedOn w:val="Normal"/>
    <w:next w:val="Normal"/>
    <w:link w:val="Heading1Char"/>
    <w:uiPriority w:val="9"/>
    <w:qFormat/>
    <w:rsid w:val="00367AEF"/>
    <w:pPr>
      <w:keepNext/>
      <w:keepLines/>
      <w:spacing w:before="480" w:after="0"/>
      <w:outlineLvl w:val="0"/>
    </w:pPr>
    <w:rPr>
      <w:rFonts w:ascii="Cambria" w:eastAsia="MS Gothic" w:hAnsi="Cambria" w:cs="Times New Roman"/>
      <w:b/>
      <w:bCs/>
      <w:sz w:val="28"/>
      <w:szCs w:val="28"/>
    </w:rPr>
  </w:style>
  <w:style w:type="paragraph" w:styleId="Heading2">
    <w:name w:val="heading 2"/>
    <w:basedOn w:val="Normal"/>
    <w:next w:val="Normal"/>
    <w:link w:val="Heading2Char"/>
    <w:uiPriority w:val="9"/>
    <w:qFormat/>
    <w:rsid w:val="00626837"/>
    <w:pPr>
      <w:keepNext/>
      <w:keepLines/>
      <w:spacing w:before="200" w:after="0"/>
      <w:outlineLvl w:val="1"/>
    </w:pPr>
    <w:rPr>
      <w:rFonts w:ascii="Cambria" w:eastAsia="MS Gothic" w:hAnsi="Cambria" w:cs="Times New Roman"/>
      <w:b/>
      <w:bCs/>
      <w:sz w:val="26"/>
      <w:szCs w:val="26"/>
    </w:rPr>
  </w:style>
  <w:style w:type="paragraph" w:styleId="Heading3">
    <w:name w:val="heading 3"/>
    <w:basedOn w:val="Normal"/>
    <w:next w:val="Normal"/>
    <w:link w:val="Heading3Char"/>
    <w:uiPriority w:val="9"/>
    <w:qFormat/>
    <w:rsid w:val="00D22A0A"/>
    <w:pPr>
      <w:keepNext/>
      <w:keepLines/>
      <w:spacing w:before="200" w:after="0"/>
      <w:outlineLvl w:val="2"/>
    </w:pPr>
    <w:rPr>
      <w:rFonts w:ascii="Cambria" w:eastAsia="MS Gothic" w:hAnsi="Cambria" w:cs="Times New Roman"/>
      <w:b/>
      <w:bCs/>
    </w:rPr>
  </w:style>
  <w:style w:type="paragraph" w:styleId="Heading4">
    <w:name w:val="heading 4"/>
    <w:basedOn w:val="Normal1"/>
    <w:next w:val="Normal1"/>
    <w:qFormat/>
    <w:rsid w:val="00082DFC"/>
    <w:pPr>
      <w:keepNext/>
      <w:keepLines/>
      <w:spacing w:before="240" w:after="40"/>
      <w:outlineLvl w:val="3"/>
    </w:pPr>
    <w:rPr>
      <w:b/>
      <w:sz w:val="24"/>
      <w:szCs w:val="24"/>
    </w:rPr>
  </w:style>
  <w:style w:type="paragraph" w:styleId="Heading5">
    <w:name w:val="heading 5"/>
    <w:basedOn w:val="Normal1"/>
    <w:next w:val="Normal1"/>
    <w:qFormat/>
    <w:rsid w:val="00082DFC"/>
    <w:pPr>
      <w:keepNext/>
      <w:keepLines/>
      <w:spacing w:before="220" w:after="40"/>
      <w:outlineLvl w:val="4"/>
    </w:pPr>
    <w:rPr>
      <w:b/>
    </w:rPr>
  </w:style>
  <w:style w:type="paragraph" w:styleId="Heading6">
    <w:name w:val="heading 6"/>
    <w:basedOn w:val="Normal1"/>
    <w:next w:val="Normal1"/>
    <w:qFormat/>
    <w:rsid w:val="00082D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2DFC"/>
    <w:pPr>
      <w:spacing w:after="200" w:line="276" w:lineRule="auto"/>
    </w:pPr>
    <w:rPr>
      <w:sz w:val="22"/>
      <w:szCs w:val="22"/>
      <w:lang w:eastAsia="en-US"/>
    </w:rPr>
  </w:style>
  <w:style w:type="paragraph" w:styleId="Title">
    <w:name w:val="Title"/>
    <w:basedOn w:val="Normal1"/>
    <w:next w:val="Normal1"/>
    <w:qFormat/>
    <w:rsid w:val="00082DFC"/>
    <w:pPr>
      <w:keepNext/>
      <w:keepLines/>
      <w:spacing w:before="480" w:after="120"/>
    </w:pPr>
    <w:rPr>
      <w:b/>
      <w:sz w:val="72"/>
      <w:szCs w:val="72"/>
    </w:rPr>
  </w:style>
  <w:style w:type="paragraph" w:styleId="Header">
    <w:name w:val="header"/>
    <w:basedOn w:val="Normal"/>
    <w:link w:val="HeaderChar"/>
    <w:uiPriority w:val="99"/>
    <w:unhideWhenUsed/>
    <w:rsid w:val="0032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FD"/>
  </w:style>
  <w:style w:type="paragraph" w:styleId="Footer">
    <w:name w:val="footer"/>
    <w:basedOn w:val="Normal"/>
    <w:link w:val="FooterChar"/>
    <w:uiPriority w:val="99"/>
    <w:unhideWhenUsed/>
    <w:rsid w:val="0032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FD"/>
  </w:style>
  <w:style w:type="character" w:customStyle="1" w:styleId="Heading1Char">
    <w:name w:val="Heading 1 Char"/>
    <w:aliases w:val="PENDAHULUAN Char"/>
    <w:link w:val="Heading1"/>
    <w:uiPriority w:val="9"/>
    <w:rsid w:val="00367AEF"/>
    <w:rPr>
      <w:rFonts w:ascii="Cambria" w:eastAsia="MS Gothic" w:hAnsi="Cambria" w:cs="Times New Roman"/>
      <w:b/>
      <w:bCs/>
      <w:sz w:val="28"/>
      <w:szCs w:val="28"/>
    </w:rPr>
  </w:style>
  <w:style w:type="character" w:customStyle="1" w:styleId="Heading2Char">
    <w:name w:val="Heading 2 Char"/>
    <w:link w:val="Heading2"/>
    <w:uiPriority w:val="9"/>
    <w:rsid w:val="00626837"/>
    <w:rPr>
      <w:rFonts w:ascii="Cambria" w:eastAsia="MS Gothic" w:hAnsi="Cambria" w:cs="Times New Roman"/>
      <w:b/>
      <w:bCs/>
      <w:sz w:val="26"/>
      <w:szCs w:val="26"/>
    </w:rPr>
  </w:style>
  <w:style w:type="character" w:customStyle="1" w:styleId="Heading3Char">
    <w:name w:val="Heading 3 Char"/>
    <w:link w:val="Heading3"/>
    <w:uiPriority w:val="9"/>
    <w:rsid w:val="00D22A0A"/>
    <w:rPr>
      <w:rFonts w:ascii="Cambria" w:eastAsia="MS Gothic" w:hAnsi="Cambria" w:cs="Times New Roman"/>
      <w:b/>
      <w:bCs/>
    </w:rPr>
  </w:style>
  <w:style w:type="table" w:styleId="TableGrid">
    <w:name w:val="Table Grid"/>
    <w:basedOn w:val="TableNormal"/>
    <w:uiPriority w:val="39"/>
    <w:rsid w:val="000A1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5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542"/>
    <w:rPr>
      <w:rFonts w:ascii="Tahoma" w:hAnsi="Tahoma" w:cs="Tahoma"/>
      <w:sz w:val="16"/>
      <w:szCs w:val="16"/>
    </w:rPr>
  </w:style>
  <w:style w:type="paragraph" w:customStyle="1" w:styleId="ColorfulList-Accent11">
    <w:name w:val="Colorful List - Accent 11"/>
    <w:aliases w:val="Body of text,List Paragraph1,skripsi"/>
    <w:basedOn w:val="Normal"/>
    <w:link w:val="ColorfulList-Accent1Char"/>
    <w:uiPriority w:val="1"/>
    <w:qFormat/>
    <w:rsid w:val="00501705"/>
    <w:pPr>
      <w:ind w:left="720"/>
      <w:contextualSpacing/>
    </w:pPr>
  </w:style>
  <w:style w:type="character" w:styleId="Hyperlink">
    <w:name w:val="Hyperlink"/>
    <w:uiPriority w:val="99"/>
    <w:unhideWhenUsed/>
    <w:rsid w:val="00BF28E0"/>
    <w:rPr>
      <w:color w:val="0000FF"/>
      <w:u w:val="single"/>
    </w:rPr>
  </w:style>
  <w:style w:type="paragraph" w:styleId="Subtitle">
    <w:name w:val="Subtitle"/>
    <w:basedOn w:val="Normal"/>
    <w:next w:val="Normal"/>
    <w:qFormat/>
    <w:rsid w:val="00082DFC"/>
    <w:pPr>
      <w:keepNext/>
      <w:keepLines/>
      <w:spacing w:before="360" w:after="80"/>
    </w:pPr>
    <w:rPr>
      <w:rFonts w:ascii="Georgia" w:eastAsia="Georgia" w:hAnsi="Georgia" w:cs="Georgia"/>
      <w:i/>
      <w:color w:val="666666"/>
      <w:sz w:val="48"/>
      <w:szCs w:val="48"/>
    </w:rPr>
  </w:style>
  <w:style w:type="table" w:customStyle="1" w:styleId="a">
    <w:basedOn w:val="TableNormal"/>
    <w:rsid w:val="00082DFC"/>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qFormat/>
    <w:rsid w:val="001B6315"/>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qFormat/>
    <w:rsid w:val="00CD5E92"/>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qFormat/>
    <w:rsid w:val="00B05358"/>
    <w:pPr>
      <w:spacing w:after="0" w:line="240" w:lineRule="auto"/>
      <w:ind w:firstLine="743"/>
      <w:jc w:val="both"/>
    </w:pPr>
    <w:rPr>
      <w:rFonts w:ascii="Times New Roman" w:eastAsia="Times New Roman" w:hAnsi="Times New Roman" w:cs="Times New Roman"/>
      <w:szCs w:val="24"/>
    </w:rPr>
  </w:style>
  <w:style w:type="paragraph" w:styleId="FootnoteText">
    <w:name w:val="footnote text"/>
    <w:aliases w:val="Char Char Char,Char Char, Char2,Char2,Char, Char Char Char, Char Char,Footnote Text Char Char Char Char,Footnote Text Char Char Char,Footnote Text Char Char,Footnote Text Char Char Char Char Char Char Char Char"/>
    <w:basedOn w:val="Normal"/>
    <w:link w:val="FootnoteTextChar"/>
    <w:uiPriority w:val="99"/>
    <w:unhideWhenUsed/>
    <w:rsid w:val="00B05358"/>
    <w:pPr>
      <w:spacing w:after="160" w:line="259" w:lineRule="auto"/>
    </w:pPr>
    <w:rPr>
      <w:rFonts w:cs="Arial"/>
      <w:sz w:val="20"/>
      <w:szCs w:val="20"/>
      <w:lang w:val="en-US"/>
    </w:rPr>
  </w:style>
  <w:style w:type="character" w:customStyle="1" w:styleId="FootnoteTextChar">
    <w:name w:val="Footnote Text Char"/>
    <w:aliases w:val="Char Char Char Char,Char Char Char1, Char2 Char,Char2 Char,Char Char1, Char Char Char Char, Char Char Char1,Footnote Text Char Char Char Char Char,Footnote Text Char Char Char Char1,Footnote Text Char Char Char1"/>
    <w:link w:val="FootnoteText"/>
    <w:uiPriority w:val="99"/>
    <w:rsid w:val="00B05358"/>
    <w:rPr>
      <w:rFonts w:cs="Arial"/>
      <w:sz w:val="20"/>
      <w:szCs w:val="20"/>
      <w:lang w:val="en-US"/>
    </w:rPr>
  </w:style>
  <w:style w:type="character" w:styleId="FootnoteReference">
    <w:name w:val="footnote reference"/>
    <w:uiPriority w:val="99"/>
    <w:unhideWhenUsed/>
    <w:rsid w:val="00B05358"/>
    <w:rPr>
      <w:vertAlign w:val="superscript"/>
    </w:rPr>
  </w:style>
  <w:style w:type="character" w:customStyle="1" w:styleId="ColorfulList-Accent1Char">
    <w:name w:val="Colorful List - Accent 1 Char"/>
    <w:aliases w:val="Body of text Char,List Paragraph1 Char,skripsi Char"/>
    <w:link w:val="ColorfulList-Accent11"/>
    <w:uiPriority w:val="34"/>
    <w:locked/>
    <w:rsid w:val="00B05358"/>
  </w:style>
  <w:style w:type="paragraph" w:styleId="HTMLPreformatted">
    <w:name w:val="HTML Preformatted"/>
    <w:basedOn w:val="Normal"/>
    <w:link w:val="HTMLPreformattedChar"/>
    <w:uiPriority w:val="99"/>
    <w:semiHidden/>
    <w:unhideWhenUsed/>
    <w:rsid w:val="00AC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link w:val="HTMLPreformatted"/>
    <w:uiPriority w:val="99"/>
    <w:semiHidden/>
    <w:rsid w:val="00AC462D"/>
    <w:rPr>
      <w:rFonts w:ascii="Courier" w:hAnsi="Courier" w:cs="Courier"/>
      <w:sz w:val="20"/>
      <w:szCs w:val="20"/>
      <w:lang w:val="en-US"/>
    </w:rPr>
  </w:style>
  <w:style w:type="character" w:customStyle="1" w:styleId="y2iqfc">
    <w:name w:val="y2iqfc"/>
    <w:basedOn w:val="DefaultParagraphFont"/>
    <w:rsid w:val="00AC462D"/>
  </w:style>
  <w:style w:type="paragraph" w:styleId="BodyText">
    <w:name w:val="Body Text"/>
    <w:basedOn w:val="Normal"/>
    <w:link w:val="BodyTextChar"/>
    <w:uiPriority w:val="1"/>
    <w:qFormat/>
    <w:rsid w:val="00237101"/>
    <w:pPr>
      <w:widowControl w:val="0"/>
      <w:autoSpaceDE w:val="0"/>
      <w:autoSpaceDN w:val="0"/>
      <w:spacing w:before="78"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link w:val="BodyText"/>
    <w:uiPriority w:val="1"/>
    <w:rsid w:val="00237101"/>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4D6B90"/>
    <w:pPr>
      <w:spacing w:before="100" w:beforeAutospacing="1" w:after="100" w:afterAutospacing="1" w:line="240" w:lineRule="auto"/>
    </w:pPr>
    <w:rPr>
      <w:rFonts w:ascii="Times" w:hAnsi="Time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1"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E187A"/>
    <w:pPr>
      <w:spacing w:after="200" w:line="276" w:lineRule="auto"/>
    </w:pPr>
    <w:rPr>
      <w:sz w:val="22"/>
      <w:szCs w:val="22"/>
      <w:lang w:eastAsia="en-US"/>
    </w:rPr>
  </w:style>
  <w:style w:type="paragraph" w:styleId="Heading1">
    <w:name w:val="heading 1"/>
    <w:aliases w:val="PENDAHULUAN"/>
    <w:basedOn w:val="Normal"/>
    <w:next w:val="Normal"/>
    <w:link w:val="Heading1Char"/>
    <w:uiPriority w:val="9"/>
    <w:qFormat/>
    <w:rsid w:val="00367AEF"/>
    <w:pPr>
      <w:keepNext/>
      <w:keepLines/>
      <w:spacing w:before="480" w:after="0"/>
      <w:outlineLvl w:val="0"/>
    </w:pPr>
    <w:rPr>
      <w:rFonts w:ascii="Cambria" w:eastAsia="MS Gothic" w:hAnsi="Cambria" w:cs="Times New Roman"/>
      <w:b/>
      <w:bCs/>
      <w:sz w:val="28"/>
      <w:szCs w:val="28"/>
    </w:rPr>
  </w:style>
  <w:style w:type="paragraph" w:styleId="Heading2">
    <w:name w:val="heading 2"/>
    <w:basedOn w:val="Normal"/>
    <w:next w:val="Normal"/>
    <w:link w:val="Heading2Char"/>
    <w:uiPriority w:val="9"/>
    <w:qFormat/>
    <w:rsid w:val="00626837"/>
    <w:pPr>
      <w:keepNext/>
      <w:keepLines/>
      <w:spacing w:before="200" w:after="0"/>
      <w:outlineLvl w:val="1"/>
    </w:pPr>
    <w:rPr>
      <w:rFonts w:ascii="Cambria" w:eastAsia="MS Gothic" w:hAnsi="Cambria" w:cs="Times New Roman"/>
      <w:b/>
      <w:bCs/>
      <w:sz w:val="26"/>
      <w:szCs w:val="26"/>
    </w:rPr>
  </w:style>
  <w:style w:type="paragraph" w:styleId="Heading3">
    <w:name w:val="heading 3"/>
    <w:basedOn w:val="Normal"/>
    <w:next w:val="Normal"/>
    <w:link w:val="Heading3Char"/>
    <w:uiPriority w:val="9"/>
    <w:qFormat/>
    <w:rsid w:val="00D22A0A"/>
    <w:pPr>
      <w:keepNext/>
      <w:keepLines/>
      <w:spacing w:before="200" w:after="0"/>
      <w:outlineLvl w:val="2"/>
    </w:pPr>
    <w:rPr>
      <w:rFonts w:ascii="Cambria" w:eastAsia="MS Gothic" w:hAnsi="Cambria" w:cs="Times New Roman"/>
      <w:b/>
      <w:bCs/>
    </w:rPr>
  </w:style>
  <w:style w:type="paragraph" w:styleId="Heading4">
    <w:name w:val="heading 4"/>
    <w:basedOn w:val="Normal1"/>
    <w:next w:val="Normal1"/>
    <w:qFormat/>
    <w:rsid w:val="00082DFC"/>
    <w:pPr>
      <w:keepNext/>
      <w:keepLines/>
      <w:spacing w:before="240" w:after="40"/>
      <w:outlineLvl w:val="3"/>
    </w:pPr>
    <w:rPr>
      <w:b/>
      <w:sz w:val="24"/>
      <w:szCs w:val="24"/>
    </w:rPr>
  </w:style>
  <w:style w:type="paragraph" w:styleId="Heading5">
    <w:name w:val="heading 5"/>
    <w:basedOn w:val="Normal1"/>
    <w:next w:val="Normal1"/>
    <w:qFormat/>
    <w:rsid w:val="00082DFC"/>
    <w:pPr>
      <w:keepNext/>
      <w:keepLines/>
      <w:spacing w:before="220" w:after="40"/>
      <w:outlineLvl w:val="4"/>
    </w:pPr>
    <w:rPr>
      <w:b/>
    </w:rPr>
  </w:style>
  <w:style w:type="paragraph" w:styleId="Heading6">
    <w:name w:val="heading 6"/>
    <w:basedOn w:val="Normal1"/>
    <w:next w:val="Normal1"/>
    <w:qFormat/>
    <w:rsid w:val="00082D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2DFC"/>
    <w:pPr>
      <w:spacing w:after="200" w:line="276" w:lineRule="auto"/>
    </w:pPr>
    <w:rPr>
      <w:sz w:val="22"/>
      <w:szCs w:val="22"/>
      <w:lang w:eastAsia="en-US"/>
    </w:rPr>
  </w:style>
  <w:style w:type="paragraph" w:styleId="Title">
    <w:name w:val="Title"/>
    <w:basedOn w:val="Normal1"/>
    <w:next w:val="Normal1"/>
    <w:qFormat/>
    <w:rsid w:val="00082DFC"/>
    <w:pPr>
      <w:keepNext/>
      <w:keepLines/>
      <w:spacing w:before="480" w:after="120"/>
    </w:pPr>
    <w:rPr>
      <w:b/>
      <w:sz w:val="72"/>
      <w:szCs w:val="72"/>
    </w:rPr>
  </w:style>
  <w:style w:type="paragraph" w:styleId="Header">
    <w:name w:val="header"/>
    <w:basedOn w:val="Normal"/>
    <w:link w:val="HeaderChar"/>
    <w:uiPriority w:val="99"/>
    <w:unhideWhenUsed/>
    <w:rsid w:val="00320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FFD"/>
  </w:style>
  <w:style w:type="paragraph" w:styleId="Footer">
    <w:name w:val="footer"/>
    <w:basedOn w:val="Normal"/>
    <w:link w:val="FooterChar"/>
    <w:uiPriority w:val="99"/>
    <w:unhideWhenUsed/>
    <w:rsid w:val="00320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FFD"/>
  </w:style>
  <w:style w:type="character" w:customStyle="1" w:styleId="Heading1Char">
    <w:name w:val="Heading 1 Char"/>
    <w:aliases w:val="PENDAHULUAN Char"/>
    <w:link w:val="Heading1"/>
    <w:uiPriority w:val="9"/>
    <w:rsid w:val="00367AEF"/>
    <w:rPr>
      <w:rFonts w:ascii="Cambria" w:eastAsia="MS Gothic" w:hAnsi="Cambria" w:cs="Times New Roman"/>
      <w:b/>
      <w:bCs/>
      <w:sz w:val="28"/>
      <w:szCs w:val="28"/>
    </w:rPr>
  </w:style>
  <w:style w:type="character" w:customStyle="1" w:styleId="Heading2Char">
    <w:name w:val="Heading 2 Char"/>
    <w:link w:val="Heading2"/>
    <w:uiPriority w:val="9"/>
    <w:rsid w:val="00626837"/>
    <w:rPr>
      <w:rFonts w:ascii="Cambria" w:eastAsia="MS Gothic" w:hAnsi="Cambria" w:cs="Times New Roman"/>
      <w:b/>
      <w:bCs/>
      <w:sz w:val="26"/>
      <w:szCs w:val="26"/>
    </w:rPr>
  </w:style>
  <w:style w:type="character" w:customStyle="1" w:styleId="Heading3Char">
    <w:name w:val="Heading 3 Char"/>
    <w:link w:val="Heading3"/>
    <w:uiPriority w:val="9"/>
    <w:rsid w:val="00D22A0A"/>
    <w:rPr>
      <w:rFonts w:ascii="Cambria" w:eastAsia="MS Gothic" w:hAnsi="Cambria" w:cs="Times New Roman"/>
      <w:b/>
      <w:bCs/>
    </w:rPr>
  </w:style>
  <w:style w:type="table" w:styleId="TableGrid">
    <w:name w:val="Table Grid"/>
    <w:basedOn w:val="TableNormal"/>
    <w:uiPriority w:val="39"/>
    <w:rsid w:val="000A1F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935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3542"/>
    <w:rPr>
      <w:rFonts w:ascii="Tahoma" w:hAnsi="Tahoma" w:cs="Tahoma"/>
      <w:sz w:val="16"/>
      <w:szCs w:val="16"/>
    </w:rPr>
  </w:style>
  <w:style w:type="paragraph" w:customStyle="1" w:styleId="ColorfulList-Accent11">
    <w:name w:val="Colorful List - Accent 11"/>
    <w:aliases w:val="Body of text,List Paragraph1,skripsi"/>
    <w:basedOn w:val="Normal"/>
    <w:link w:val="ColorfulList-Accent1Char"/>
    <w:uiPriority w:val="1"/>
    <w:qFormat/>
    <w:rsid w:val="00501705"/>
    <w:pPr>
      <w:ind w:left="720"/>
      <w:contextualSpacing/>
    </w:pPr>
  </w:style>
  <w:style w:type="character" w:styleId="Hyperlink">
    <w:name w:val="Hyperlink"/>
    <w:uiPriority w:val="99"/>
    <w:unhideWhenUsed/>
    <w:rsid w:val="00BF28E0"/>
    <w:rPr>
      <w:color w:val="0000FF"/>
      <w:u w:val="single"/>
    </w:rPr>
  </w:style>
  <w:style w:type="paragraph" w:styleId="Subtitle">
    <w:name w:val="Subtitle"/>
    <w:basedOn w:val="Normal"/>
    <w:next w:val="Normal"/>
    <w:qFormat/>
    <w:rsid w:val="00082DFC"/>
    <w:pPr>
      <w:keepNext/>
      <w:keepLines/>
      <w:spacing w:before="360" w:after="80"/>
    </w:pPr>
    <w:rPr>
      <w:rFonts w:ascii="Georgia" w:eastAsia="Georgia" w:hAnsi="Georgia" w:cs="Georgia"/>
      <w:i/>
      <w:color w:val="666666"/>
      <w:sz w:val="48"/>
      <w:szCs w:val="48"/>
    </w:rPr>
  </w:style>
  <w:style w:type="table" w:customStyle="1" w:styleId="a">
    <w:basedOn w:val="TableNormal"/>
    <w:rsid w:val="00082DFC"/>
    <w:tblPr>
      <w:tblStyleRowBandSize w:val="1"/>
      <w:tblStyleColBandSize w:val="1"/>
      <w:tblInd w:w="0" w:type="dxa"/>
      <w:tblCellMar>
        <w:top w:w="0" w:type="dxa"/>
        <w:left w:w="108" w:type="dxa"/>
        <w:bottom w:w="0" w:type="dxa"/>
        <w:right w:w="108" w:type="dxa"/>
      </w:tblCellMar>
    </w:tblPr>
  </w:style>
  <w:style w:type="paragraph" w:customStyle="1" w:styleId="Judul1">
    <w:name w:val="Judul1"/>
    <w:basedOn w:val="Normal"/>
    <w:qFormat/>
    <w:rsid w:val="001B6315"/>
    <w:pPr>
      <w:spacing w:after="0" w:line="240" w:lineRule="auto"/>
      <w:jc w:val="center"/>
    </w:pPr>
    <w:rPr>
      <w:rFonts w:ascii="Times New Roman" w:eastAsia="Times New Roman" w:hAnsi="Times New Roman" w:cs="Times New Roman"/>
      <w:b/>
      <w:sz w:val="28"/>
      <w:szCs w:val="20"/>
    </w:rPr>
  </w:style>
  <w:style w:type="paragraph" w:customStyle="1" w:styleId="AbstractKeywords">
    <w:name w:val="Abstract Keywords"/>
    <w:basedOn w:val="Normal"/>
    <w:qFormat/>
    <w:rsid w:val="00CD5E92"/>
    <w:pPr>
      <w:spacing w:after="0" w:line="240" w:lineRule="auto"/>
      <w:jc w:val="both"/>
    </w:pPr>
    <w:rPr>
      <w:rFonts w:ascii="Times New Roman" w:eastAsia="Times New Roman" w:hAnsi="Times New Roman" w:cs="Times New Roman"/>
      <w:i/>
      <w:sz w:val="20"/>
      <w:szCs w:val="20"/>
      <w:lang w:val="en-US"/>
    </w:rPr>
  </w:style>
  <w:style w:type="paragraph" w:customStyle="1" w:styleId="JOURNALBODY">
    <w:name w:val="JOURNAL_BODY"/>
    <w:basedOn w:val="Normal"/>
    <w:qFormat/>
    <w:rsid w:val="00B05358"/>
    <w:pPr>
      <w:spacing w:after="0" w:line="240" w:lineRule="auto"/>
      <w:ind w:firstLine="743"/>
      <w:jc w:val="both"/>
    </w:pPr>
    <w:rPr>
      <w:rFonts w:ascii="Times New Roman" w:eastAsia="Times New Roman" w:hAnsi="Times New Roman" w:cs="Times New Roman"/>
      <w:szCs w:val="24"/>
    </w:rPr>
  </w:style>
  <w:style w:type="paragraph" w:styleId="FootnoteText">
    <w:name w:val="footnote text"/>
    <w:aliases w:val="Char Char Char,Char Char, Char2,Char2,Char, Char Char Char, Char Char,Footnote Text Char Char Char Char,Footnote Text Char Char Char,Footnote Text Char Char,Footnote Text Char Char Char Char Char Char Char Char"/>
    <w:basedOn w:val="Normal"/>
    <w:link w:val="FootnoteTextChar"/>
    <w:uiPriority w:val="99"/>
    <w:unhideWhenUsed/>
    <w:rsid w:val="00B05358"/>
    <w:pPr>
      <w:spacing w:after="160" w:line="259" w:lineRule="auto"/>
    </w:pPr>
    <w:rPr>
      <w:rFonts w:cs="Arial"/>
      <w:sz w:val="20"/>
      <w:szCs w:val="20"/>
      <w:lang w:val="en-US"/>
    </w:rPr>
  </w:style>
  <w:style w:type="character" w:customStyle="1" w:styleId="FootnoteTextChar">
    <w:name w:val="Footnote Text Char"/>
    <w:aliases w:val="Char Char Char Char,Char Char Char1, Char2 Char,Char2 Char,Char Char1, Char Char Char Char, Char Char Char1,Footnote Text Char Char Char Char Char,Footnote Text Char Char Char Char1,Footnote Text Char Char Char1"/>
    <w:link w:val="FootnoteText"/>
    <w:uiPriority w:val="99"/>
    <w:rsid w:val="00B05358"/>
    <w:rPr>
      <w:rFonts w:cs="Arial"/>
      <w:sz w:val="20"/>
      <w:szCs w:val="20"/>
      <w:lang w:val="en-US"/>
    </w:rPr>
  </w:style>
  <w:style w:type="character" w:styleId="FootnoteReference">
    <w:name w:val="footnote reference"/>
    <w:uiPriority w:val="99"/>
    <w:unhideWhenUsed/>
    <w:rsid w:val="00B05358"/>
    <w:rPr>
      <w:vertAlign w:val="superscript"/>
    </w:rPr>
  </w:style>
  <w:style w:type="character" w:customStyle="1" w:styleId="ColorfulList-Accent1Char">
    <w:name w:val="Colorful List - Accent 1 Char"/>
    <w:aliases w:val="Body of text Char,List Paragraph1 Char,skripsi Char"/>
    <w:link w:val="ColorfulList-Accent11"/>
    <w:uiPriority w:val="34"/>
    <w:locked/>
    <w:rsid w:val="00B05358"/>
  </w:style>
  <w:style w:type="paragraph" w:styleId="HTMLPreformatted">
    <w:name w:val="HTML Preformatted"/>
    <w:basedOn w:val="Normal"/>
    <w:link w:val="HTMLPreformattedChar"/>
    <w:uiPriority w:val="99"/>
    <w:semiHidden/>
    <w:unhideWhenUsed/>
    <w:rsid w:val="00AC4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val="en-US"/>
    </w:rPr>
  </w:style>
  <w:style w:type="character" w:customStyle="1" w:styleId="HTMLPreformattedChar">
    <w:name w:val="HTML Preformatted Char"/>
    <w:link w:val="HTMLPreformatted"/>
    <w:uiPriority w:val="99"/>
    <w:semiHidden/>
    <w:rsid w:val="00AC462D"/>
    <w:rPr>
      <w:rFonts w:ascii="Courier" w:hAnsi="Courier" w:cs="Courier"/>
      <w:sz w:val="20"/>
      <w:szCs w:val="20"/>
      <w:lang w:val="en-US"/>
    </w:rPr>
  </w:style>
  <w:style w:type="character" w:customStyle="1" w:styleId="y2iqfc">
    <w:name w:val="y2iqfc"/>
    <w:basedOn w:val="DefaultParagraphFont"/>
    <w:rsid w:val="00AC462D"/>
  </w:style>
  <w:style w:type="paragraph" w:styleId="BodyText">
    <w:name w:val="Body Text"/>
    <w:basedOn w:val="Normal"/>
    <w:link w:val="BodyTextChar"/>
    <w:uiPriority w:val="1"/>
    <w:qFormat/>
    <w:rsid w:val="00237101"/>
    <w:pPr>
      <w:widowControl w:val="0"/>
      <w:autoSpaceDE w:val="0"/>
      <w:autoSpaceDN w:val="0"/>
      <w:spacing w:before="78"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link w:val="BodyText"/>
    <w:uiPriority w:val="1"/>
    <w:rsid w:val="00237101"/>
    <w:rPr>
      <w:rFonts w:ascii="Times New Roman" w:eastAsia="Times New Roman" w:hAnsi="Times New Roman" w:cs="Times New Roman"/>
      <w:sz w:val="24"/>
      <w:szCs w:val="24"/>
      <w:lang w:val="id"/>
    </w:rPr>
  </w:style>
  <w:style w:type="paragraph" w:styleId="NormalWeb">
    <w:name w:val="Normal (Web)"/>
    <w:basedOn w:val="Normal"/>
    <w:uiPriority w:val="99"/>
    <w:semiHidden/>
    <w:unhideWhenUsed/>
    <w:rsid w:val="004D6B90"/>
    <w:pPr>
      <w:spacing w:before="100" w:beforeAutospacing="1" w:after="100" w:afterAutospacing="1" w:line="240" w:lineRule="auto"/>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763">
      <w:bodyDiv w:val="1"/>
      <w:marLeft w:val="0"/>
      <w:marRight w:val="0"/>
      <w:marTop w:val="0"/>
      <w:marBottom w:val="0"/>
      <w:divBdr>
        <w:top w:val="none" w:sz="0" w:space="0" w:color="auto"/>
        <w:left w:val="none" w:sz="0" w:space="0" w:color="auto"/>
        <w:bottom w:val="none" w:sz="0" w:space="0" w:color="auto"/>
        <w:right w:val="none" w:sz="0" w:space="0" w:color="auto"/>
      </w:divBdr>
    </w:div>
    <w:div w:id="38866976">
      <w:bodyDiv w:val="1"/>
      <w:marLeft w:val="0"/>
      <w:marRight w:val="0"/>
      <w:marTop w:val="0"/>
      <w:marBottom w:val="0"/>
      <w:divBdr>
        <w:top w:val="none" w:sz="0" w:space="0" w:color="auto"/>
        <w:left w:val="none" w:sz="0" w:space="0" w:color="auto"/>
        <w:bottom w:val="none" w:sz="0" w:space="0" w:color="auto"/>
        <w:right w:val="none" w:sz="0" w:space="0" w:color="auto"/>
      </w:divBdr>
    </w:div>
    <w:div w:id="54545013">
      <w:bodyDiv w:val="1"/>
      <w:marLeft w:val="0"/>
      <w:marRight w:val="0"/>
      <w:marTop w:val="0"/>
      <w:marBottom w:val="0"/>
      <w:divBdr>
        <w:top w:val="none" w:sz="0" w:space="0" w:color="auto"/>
        <w:left w:val="none" w:sz="0" w:space="0" w:color="auto"/>
        <w:bottom w:val="none" w:sz="0" w:space="0" w:color="auto"/>
        <w:right w:val="none" w:sz="0" w:space="0" w:color="auto"/>
      </w:divBdr>
      <w:divsChild>
        <w:div w:id="849562289">
          <w:marLeft w:val="0"/>
          <w:marRight w:val="0"/>
          <w:marTop w:val="15"/>
          <w:marBottom w:val="0"/>
          <w:divBdr>
            <w:top w:val="none" w:sz="0" w:space="0" w:color="auto"/>
            <w:left w:val="none" w:sz="0" w:space="0" w:color="auto"/>
            <w:bottom w:val="none" w:sz="0" w:space="0" w:color="auto"/>
            <w:right w:val="none" w:sz="0" w:space="0" w:color="auto"/>
          </w:divBdr>
          <w:divsChild>
            <w:div w:id="1502889867">
              <w:marLeft w:val="0"/>
              <w:marRight w:val="0"/>
              <w:marTop w:val="0"/>
              <w:marBottom w:val="0"/>
              <w:divBdr>
                <w:top w:val="none" w:sz="0" w:space="0" w:color="auto"/>
                <w:left w:val="none" w:sz="0" w:space="0" w:color="auto"/>
                <w:bottom w:val="none" w:sz="0" w:space="0" w:color="auto"/>
                <w:right w:val="none" w:sz="0" w:space="0" w:color="auto"/>
              </w:divBdr>
            </w:div>
          </w:divsChild>
        </w:div>
        <w:div w:id="2097631521">
          <w:marLeft w:val="0"/>
          <w:marRight w:val="0"/>
          <w:marTop w:val="15"/>
          <w:marBottom w:val="0"/>
          <w:divBdr>
            <w:top w:val="none" w:sz="0" w:space="0" w:color="auto"/>
            <w:left w:val="none" w:sz="0" w:space="0" w:color="auto"/>
            <w:bottom w:val="none" w:sz="0" w:space="0" w:color="auto"/>
            <w:right w:val="none" w:sz="0" w:space="0" w:color="auto"/>
          </w:divBdr>
          <w:divsChild>
            <w:div w:id="751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441">
      <w:bodyDiv w:val="1"/>
      <w:marLeft w:val="0"/>
      <w:marRight w:val="0"/>
      <w:marTop w:val="0"/>
      <w:marBottom w:val="0"/>
      <w:divBdr>
        <w:top w:val="none" w:sz="0" w:space="0" w:color="auto"/>
        <w:left w:val="none" w:sz="0" w:space="0" w:color="auto"/>
        <w:bottom w:val="none" w:sz="0" w:space="0" w:color="auto"/>
        <w:right w:val="none" w:sz="0" w:space="0" w:color="auto"/>
      </w:divBdr>
    </w:div>
    <w:div w:id="67730681">
      <w:bodyDiv w:val="1"/>
      <w:marLeft w:val="0"/>
      <w:marRight w:val="0"/>
      <w:marTop w:val="0"/>
      <w:marBottom w:val="0"/>
      <w:divBdr>
        <w:top w:val="none" w:sz="0" w:space="0" w:color="auto"/>
        <w:left w:val="none" w:sz="0" w:space="0" w:color="auto"/>
        <w:bottom w:val="none" w:sz="0" w:space="0" w:color="auto"/>
        <w:right w:val="none" w:sz="0" w:space="0" w:color="auto"/>
      </w:divBdr>
    </w:div>
    <w:div w:id="102922354">
      <w:bodyDiv w:val="1"/>
      <w:marLeft w:val="0"/>
      <w:marRight w:val="0"/>
      <w:marTop w:val="0"/>
      <w:marBottom w:val="0"/>
      <w:divBdr>
        <w:top w:val="none" w:sz="0" w:space="0" w:color="auto"/>
        <w:left w:val="none" w:sz="0" w:space="0" w:color="auto"/>
        <w:bottom w:val="none" w:sz="0" w:space="0" w:color="auto"/>
        <w:right w:val="none" w:sz="0" w:space="0" w:color="auto"/>
      </w:divBdr>
    </w:div>
    <w:div w:id="168568000">
      <w:bodyDiv w:val="1"/>
      <w:marLeft w:val="0"/>
      <w:marRight w:val="0"/>
      <w:marTop w:val="0"/>
      <w:marBottom w:val="0"/>
      <w:divBdr>
        <w:top w:val="none" w:sz="0" w:space="0" w:color="auto"/>
        <w:left w:val="none" w:sz="0" w:space="0" w:color="auto"/>
        <w:bottom w:val="none" w:sz="0" w:space="0" w:color="auto"/>
        <w:right w:val="none" w:sz="0" w:space="0" w:color="auto"/>
      </w:divBdr>
    </w:div>
    <w:div w:id="174656105">
      <w:bodyDiv w:val="1"/>
      <w:marLeft w:val="0"/>
      <w:marRight w:val="0"/>
      <w:marTop w:val="0"/>
      <w:marBottom w:val="0"/>
      <w:divBdr>
        <w:top w:val="none" w:sz="0" w:space="0" w:color="auto"/>
        <w:left w:val="none" w:sz="0" w:space="0" w:color="auto"/>
        <w:bottom w:val="none" w:sz="0" w:space="0" w:color="auto"/>
        <w:right w:val="none" w:sz="0" w:space="0" w:color="auto"/>
      </w:divBdr>
    </w:div>
    <w:div w:id="208878262">
      <w:bodyDiv w:val="1"/>
      <w:marLeft w:val="0"/>
      <w:marRight w:val="0"/>
      <w:marTop w:val="0"/>
      <w:marBottom w:val="0"/>
      <w:divBdr>
        <w:top w:val="none" w:sz="0" w:space="0" w:color="auto"/>
        <w:left w:val="none" w:sz="0" w:space="0" w:color="auto"/>
        <w:bottom w:val="none" w:sz="0" w:space="0" w:color="auto"/>
        <w:right w:val="none" w:sz="0" w:space="0" w:color="auto"/>
      </w:divBdr>
    </w:div>
    <w:div w:id="254673765">
      <w:bodyDiv w:val="1"/>
      <w:marLeft w:val="0"/>
      <w:marRight w:val="0"/>
      <w:marTop w:val="0"/>
      <w:marBottom w:val="0"/>
      <w:divBdr>
        <w:top w:val="none" w:sz="0" w:space="0" w:color="auto"/>
        <w:left w:val="none" w:sz="0" w:space="0" w:color="auto"/>
        <w:bottom w:val="none" w:sz="0" w:space="0" w:color="auto"/>
        <w:right w:val="none" w:sz="0" w:space="0" w:color="auto"/>
      </w:divBdr>
    </w:div>
    <w:div w:id="267394563">
      <w:bodyDiv w:val="1"/>
      <w:marLeft w:val="0"/>
      <w:marRight w:val="0"/>
      <w:marTop w:val="0"/>
      <w:marBottom w:val="0"/>
      <w:divBdr>
        <w:top w:val="none" w:sz="0" w:space="0" w:color="auto"/>
        <w:left w:val="none" w:sz="0" w:space="0" w:color="auto"/>
        <w:bottom w:val="none" w:sz="0" w:space="0" w:color="auto"/>
        <w:right w:val="none" w:sz="0" w:space="0" w:color="auto"/>
      </w:divBdr>
    </w:div>
    <w:div w:id="280499191">
      <w:bodyDiv w:val="1"/>
      <w:marLeft w:val="0"/>
      <w:marRight w:val="0"/>
      <w:marTop w:val="0"/>
      <w:marBottom w:val="0"/>
      <w:divBdr>
        <w:top w:val="none" w:sz="0" w:space="0" w:color="auto"/>
        <w:left w:val="none" w:sz="0" w:space="0" w:color="auto"/>
        <w:bottom w:val="none" w:sz="0" w:space="0" w:color="auto"/>
        <w:right w:val="none" w:sz="0" w:space="0" w:color="auto"/>
      </w:divBdr>
    </w:div>
    <w:div w:id="281110912">
      <w:bodyDiv w:val="1"/>
      <w:marLeft w:val="0"/>
      <w:marRight w:val="0"/>
      <w:marTop w:val="0"/>
      <w:marBottom w:val="0"/>
      <w:divBdr>
        <w:top w:val="none" w:sz="0" w:space="0" w:color="auto"/>
        <w:left w:val="none" w:sz="0" w:space="0" w:color="auto"/>
        <w:bottom w:val="none" w:sz="0" w:space="0" w:color="auto"/>
        <w:right w:val="none" w:sz="0" w:space="0" w:color="auto"/>
      </w:divBdr>
    </w:div>
    <w:div w:id="288437843">
      <w:bodyDiv w:val="1"/>
      <w:marLeft w:val="0"/>
      <w:marRight w:val="0"/>
      <w:marTop w:val="0"/>
      <w:marBottom w:val="0"/>
      <w:divBdr>
        <w:top w:val="none" w:sz="0" w:space="0" w:color="auto"/>
        <w:left w:val="none" w:sz="0" w:space="0" w:color="auto"/>
        <w:bottom w:val="none" w:sz="0" w:space="0" w:color="auto"/>
        <w:right w:val="none" w:sz="0" w:space="0" w:color="auto"/>
      </w:divBdr>
    </w:div>
    <w:div w:id="289946134">
      <w:bodyDiv w:val="1"/>
      <w:marLeft w:val="0"/>
      <w:marRight w:val="0"/>
      <w:marTop w:val="0"/>
      <w:marBottom w:val="0"/>
      <w:divBdr>
        <w:top w:val="none" w:sz="0" w:space="0" w:color="auto"/>
        <w:left w:val="none" w:sz="0" w:space="0" w:color="auto"/>
        <w:bottom w:val="none" w:sz="0" w:space="0" w:color="auto"/>
        <w:right w:val="none" w:sz="0" w:space="0" w:color="auto"/>
      </w:divBdr>
    </w:div>
    <w:div w:id="291789025">
      <w:bodyDiv w:val="1"/>
      <w:marLeft w:val="0"/>
      <w:marRight w:val="0"/>
      <w:marTop w:val="0"/>
      <w:marBottom w:val="0"/>
      <w:divBdr>
        <w:top w:val="none" w:sz="0" w:space="0" w:color="auto"/>
        <w:left w:val="none" w:sz="0" w:space="0" w:color="auto"/>
        <w:bottom w:val="none" w:sz="0" w:space="0" w:color="auto"/>
        <w:right w:val="none" w:sz="0" w:space="0" w:color="auto"/>
      </w:divBdr>
    </w:div>
    <w:div w:id="298189845">
      <w:bodyDiv w:val="1"/>
      <w:marLeft w:val="0"/>
      <w:marRight w:val="0"/>
      <w:marTop w:val="0"/>
      <w:marBottom w:val="0"/>
      <w:divBdr>
        <w:top w:val="none" w:sz="0" w:space="0" w:color="auto"/>
        <w:left w:val="none" w:sz="0" w:space="0" w:color="auto"/>
        <w:bottom w:val="none" w:sz="0" w:space="0" w:color="auto"/>
        <w:right w:val="none" w:sz="0" w:space="0" w:color="auto"/>
      </w:divBdr>
    </w:div>
    <w:div w:id="332681582">
      <w:bodyDiv w:val="1"/>
      <w:marLeft w:val="0"/>
      <w:marRight w:val="0"/>
      <w:marTop w:val="0"/>
      <w:marBottom w:val="0"/>
      <w:divBdr>
        <w:top w:val="none" w:sz="0" w:space="0" w:color="auto"/>
        <w:left w:val="none" w:sz="0" w:space="0" w:color="auto"/>
        <w:bottom w:val="none" w:sz="0" w:space="0" w:color="auto"/>
        <w:right w:val="none" w:sz="0" w:space="0" w:color="auto"/>
      </w:divBdr>
    </w:div>
    <w:div w:id="394745711">
      <w:bodyDiv w:val="1"/>
      <w:marLeft w:val="0"/>
      <w:marRight w:val="0"/>
      <w:marTop w:val="0"/>
      <w:marBottom w:val="0"/>
      <w:divBdr>
        <w:top w:val="none" w:sz="0" w:space="0" w:color="auto"/>
        <w:left w:val="none" w:sz="0" w:space="0" w:color="auto"/>
        <w:bottom w:val="none" w:sz="0" w:space="0" w:color="auto"/>
        <w:right w:val="none" w:sz="0" w:space="0" w:color="auto"/>
      </w:divBdr>
    </w:div>
    <w:div w:id="396786711">
      <w:bodyDiv w:val="1"/>
      <w:marLeft w:val="0"/>
      <w:marRight w:val="0"/>
      <w:marTop w:val="0"/>
      <w:marBottom w:val="0"/>
      <w:divBdr>
        <w:top w:val="none" w:sz="0" w:space="0" w:color="auto"/>
        <w:left w:val="none" w:sz="0" w:space="0" w:color="auto"/>
        <w:bottom w:val="none" w:sz="0" w:space="0" w:color="auto"/>
        <w:right w:val="none" w:sz="0" w:space="0" w:color="auto"/>
      </w:divBdr>
    </w:div>
    <w:div w:id="396972528">
      <w:bodyDiv w:val="1"/>
      <w:marLeft w:val="0"/>
      <w:marRight w:val="0"/>
      <w:marTop w:val="0"/>
      <w:marBottom w:val="0"/>
      <w:divBdr>
        <w:top w:val="none" w:sz="0" w:space="0" w:color="auto"/>
        <w:left w:val="none" w:sz="0" w:space="0" w:color="auto"/>
        <w:bottom w:val="none" w:sz="0" w:space="0" w:color="auto"/>
        <w:right w:val="none" w:sz="0" w:space="0" w:color="auto"/>
      </w:divBdr>
    </w:div>
    <w:div w:id="408189663">
      <w:bodyDiv w:val="1"/>
      <w:marLeft w:val="0"/>
      <w:marRight w:val="0"/>
      <w:marTop w:val="0"/>
      <w:marBottom w:val="0"/>
      <w:divBdr>
        <w:top w:val="none" w:sz="0" w:space="0" w:color="auto"/>
        <w:left w:val="none" w:sz="0" w:space="0" w:color="auto"/>
        <w:bottom w:val="none" w:sz="0" w:space="0" w:color="auto"/>
        <w:right w:val="none" w:sz="0" w:space="0" w:color="auto"/>
      </w:divBdr>
    </w:div>
    <w:div w:id="408501946">
      <w:bodyDiv w:val="1"/>
      <w:marLeft w:val="0"/>
      <w:marRight w:val="0"/>
      <w:marTop w:val="0"/>
      <w:marBottom w:val="0"/>
      <w:divBdr>
        <w:top w:val="none" w:sz="0" w:space="0" w:color="auto"/>
        <w:left w:val="none" w:sz="0" w:space="0" w:color="auto"/>
        <w:bottom w:val="none" w:sz="0" w:space="0" w:color="auto"/>
        <w:right w:val="none" w:sz="0" w:space="0" w:color="auto"/>
      </w:divBdr>
    </w:div>
    <w:div w:id="466359385">
      <w:bodyDiv w:val="1"/>
      <w:marLeft w:val="0"/>
      <w:marRight w:val="0"/>
      <w:marTop w:val="0"/>
      <w:marBottom w:val="0"/>
      <w:divBdr>
        <w:top w:val="none" w:sz="0" w:space="0" w:color="auto"/>
        <w:left w:val="none" w:sz="0" w:space="0" w:color="auto"/>
        <w:bottom w:val="none" w:sz="0" w:space="0" w:color="auto"/>
        <w:right w:val="none" w:sz="0" w:space="0" w:color="auto"/>
      </w:divBdr>
    </w:div>
    <w:div w:id="508562222">
      <w:bodyDiv w:val="1"/>
      <w:marLeft w:val="0"/>
      <w:marRight w:val="0"/>
      <w:marTop w:val="0"/>
      <w:marBottom w:val="0"/>
      <w:divBdr>
        <w:top w:val="none" w:sz="0" w:space="0" w:color="auto"/>
        <w:left w:val="none" w:sz="0" w:space="0" w:color="auto"/>
        <w:bottom w:val="none" w:sz="0" w:space="0" w:color="auto"/>
        <w:right w:val="none" w:sz="0" w:space="0" w:color="auto"/>
      </w:divBdr>
    </w:div>
    <w:div w:id="512182075">
      <w:bodyDiv w:val="1"/>
      <w:marLeft w:val="0"/>
      <w:marRight w:val="0"/>
      <w:marTop w:val="0"/>
      <w:marBottom w:val="0"/>
      <w:divBdr>
        <w:top w:val="none" w:sz="0" w:space="0" w:color="auto"/>
        <w:left w:val="none" w:sz="0" w:space="0" w:color="auto"/>
        <w:bottom w:val="none" w:sz="0" w:space="0" w:color="auto"/>
        <w:right w:val="none" w:sz="0" w:space="0" w:color="auto"/>
      </w:divBdr>
    </w:div>
    <w:div w:id="543755408">
      <w:bodyDiv w:val="1"/>
      <w:marLeft w:val="0"/>
      <w:marRight w:val="0"/>
      <w:marTop w:val="0"/>
      <w:marBottom w:val="0"/>
      <w:divBdr>
        <w:top w:val="none" w:sz="0" w:space="0" w:color="auto"/>
        <w:left w:val="none" w:sz="0" w:space="0" w:color="auto"/>
        <w:bottom w:val="none" w:sz="0" w:space="0" w:color="auto"/>
        <w:right w:val="none" w:sz="0" w:space="0" w:color="auto"/>
      </w:divBdr>
    </w:div>
    <w:div w:id="558827421">
      <w:bodyDiv w:val="1"/>
      <w:marLeft w:val="0"/>
      <w:marRight w:val="0"/>
      <w:marTop w:val="0"/>
      <w:marBottom w:val="0"/>
      <w:divBdr>
        <w:top w:val="none" w:sz="0" w:space="0" w:color="auto"/>
        <w:left w:val="none" w:sz="0" w:space="0" w:color="auto"/>
        <w:bottom w:val="none" w:sz="0" w:space="0" w:color="auto"/>
        <w:right w:val="none" w:sz="0" w:space="0" w:color="auto"/>
      </w:divBdr>
    </w:div>
    <w:div w:id="586307981">
      <w:bodyDiv w:val="1"/>
      <w:marLeft w:val="0"/>
      <w:marRight w:val="0"/>
      <w:marTop w:val="0"/>
      <w:marBottom w:val="0"/>
      <w:divBdr>
        <w:top w:val="none" w:sz="0" w:space="0" w:color="auto"/>
        <w:left w:val="none" w:sz="0" w:space="0" w:color="auto"/>
        <w:bottom w:val="none" w:sz="0" w:space="0" w:color="auto"/>
        <w:right w:val="none" w:sz="0" w:space="0" w:color="auto"/>
      </w:divBdr>
    </w:div>
    <w:div w:id="589656889">
      <w:bodyDiv w:val="1"/>
      <w:marLeft w:val="0"/>
      <w:marRight w:val="0"/>
      <w:marTop w:val="0"/>
      <w:marBottom w:val="0"/>
      <w:divBdr>
        <w:top w:val="none" w:sz="0" w:space="0" w:color="auto"/>
        <w:left w:val="none" w:sz="0" w:space="0" w:color="auto"/>
        <w:bottom w:val="none" w:sz="0" w:space="0" w:color="auto"/>
        <w:right w:val="none" w:sz="0" w:space="0" w:color="auto"/>
      </w:divBdr>
    </w:div>
    <w:div w:id="634794301">
      <w:bodyDiv w:val="1"/>
      <w:marLeft w:val="0"/>
      <w:marRight w:val="0"/>
      <w:marTop w:val="0"/>
      <w:marBottom w:val="0"/>
      <w:divBdr>
        <w:top w:val="none" w:sz="0" w:space="0" w:color="auto"/>
        <w:left w:val="none" w:sz="0" w:space="0" w:color="auto"/>
        <w:bottom w:val="none" w:sz="0" w:space="0" w:color="auto"/>
        <w:right w:val="none" w:sz="0" w:space="0" w:color="auto"/>
      </w:divBdr>
    </w:div>
    <w:div w:id="644162087">
      <w:bodyDiv w:val="1"/>
      <w:marLeft w:val="0"/>
      <w:marRight w:val="0"/>
      <w:marTop w:val="0"/>
      <w:marBottom w:val="0"/>
      <w:divBdr>
        <w:top w:val="none" w:sz="0" w:space="0" w:color="auto"/>
        <w:left w:val="none" w:sz="0" w:space="0" w:color="auto"/>
        <w:bottom w:val="none" w:sz="0" w:space="0" w:color="auto"/>
        <w:right w:val="none" w:sz="0" w:space="0" w:color="auto"/>
      </w:divBdr>
    </w:div>
    <w:div w:id="653097403">
      <w:bodyDiv w:val="1"/>
      <w:marLeft w:val="0"/>
      <w:marRight w:val="0"/>
      <w:marTop w:val="0"/>
      <w:marBottom w:val="0"/>
      <w:divBdr>
        <w:top w:val="none" w:sz="0" w:space="0" w:color="auto"/>
        <w:left w:val="none" w:sz="0" w:space="0" w:color="auto"/>
        <w:bottom w:val="none" w:sz="0" w:space="0" w:color="auto"/>
        <w:right w:val="none" w:sz="0" w:space="0" w:color="auto"/>
      </w:divBdr>
    </w:div>
    <w:div w:id="659312363">
      <w:bodyDiv w:val="1"/>
      <w:marLeft w:val="0"/>
      <w:marRight w:val="0"/>
      <w:marTop w:val="0"/>
      <w:marBottom w:val="0"/>
      <w:divBdr>
        <w:top w:val="none" w:sz="0" w:space="0" w:color="auto"/>
        <w:left w:val="none" w:sz="0" w:space="0" w:color="auto"/>
        <w:bottom w:val="none" w:sz="0" w:space="0" w:color="auto"/>
        <w:right w:val="none" w:sz="0" w:space="0" w:color="auto"/>
      </w:divBdr>
    </w:div>
    <w:div w:id="664017119">
      <w:bodyDiv w:val="1"/>
      <w:marLeft w:val="0"/>
      <w:marRight w:val="0"/>
      <w:marTop w:val="0"/>
      <w:marBottom w:val="0"/>
      <w:divBdr>
        <w:top w:val="none" w:sz="0" w:space="0" w:color="auto"/>
        <w:left w:val="none" w:sz="0" w:space="0" w:color="auto"/>
        <w:bottom w:val="none" w:sz="0" w:space="0" w:color="auto"/>
        <w:right w:val="none" w:sz="0" w:space="0" w:color="auto"/>
      </w:divBdr>
    </w:div>
    <w:div w:id="689066588">
      <w:bodyDiv w:val="1"/>
      <w:marLeft w:val="0"/>
      <w:marRight w:val="0"/>
      <w:marTop w:val="0"/>
      <w:marBottom w:val="0"/>
      <w:divBdr>
        <w:top w:val="none" w:sz="0" w:space="0" w:color="auto"/>
        <w:left w:val="none" w:sz="0" w:space="0" w:color="auto"/>
        <w:bottom w:val="none" w:sz="0" w:space="0" w:color="auto"/>
        <w:right w:val="none" w:sz="0" w:space="0" w:color="auto"/>
      </w:divBdr>
    </w:div>
    <w:div w:id="724067824">
      <w:bodyDiv w:val="1"/>
      <w:marLeft w:val="0"/>
      <w:marRight w:val="0"/>
      <w:marTop w:val="0"/>
      <w:marBottom w:val="0"/>
      <w:divBdr>
        <w:top w:val="none" w:sz="0" w:space="0" w:color="auto"/>
        <w:left w:val="none" w:sz="0" w:space="0" w:color="auto"/>
        <w:bottom w:val="none" w:sz="0" w:space="0" w:color="auto"/>
        <w:right w:val="none" w:sz="0" w:space="0" w:color="auto"/>
      </w:divBdr>
      <w:divsChild>
        <w:div w:id="1415324749">
          <w:marLeft w:val="0"/>
          <w:marRight w:val="0"/>
          <w:marTop w:val="0"/>
          <w:marBottom w:val="0"/>
          <w:divBdr>
            <w:top w:val="none" w:sz="0" w:space="0" w:color="auto"/>
            <w:left w:val="none" w:sz="0" w:space="0" w:color="auto"/>
            <w:bottom w:val="none" w:sz="0" w:space="0" w:color="auto"/>
            <w:right w:val="none" w:sz="0" w:space="0" w:color="auto"/>
          </w:divBdr>
        </w:div>
        <w:div w:id="1572735748">
          <w:marLeft w:val="0"/>
          <w:marRight w:val="0"/>
          <w:marTop w:val="0"/>
          <w:marBottom w:val="0"/>
          <w:divBdr>
            <w:top w:val="none" w:sz="0" w:space="0" w:color="auto"/>
            <w:left w:val="none" w:sz="0" w:space="0" w:color="auto"/>
            <w:bottom w:val="none" w:sz="0" w:space="0" w:color="auto"/>
            <w:right w:val="none" w:sz="0" w:space="0" w:color="auto"/>
          </w:divBdr>
          <w:divsChild>
            <w:div w:id="1824588963">
              <w:marLeft w:val="0"/>
              <w:marRight w:val="165"/>
              <w:marTop w:val="150"/>
              <w:marBottom w:val="0"/>
              <w:divBdr>
                <w:top w:val="none" w:sz="0" w:space="0" w:color="auto"/>
                <w:left w:val="none" w:sz="0" w:space="0" w:color="auto"/>
                <w:bottom w:val="none" w:sz="0" w:space="0" w:color="auto"/>
                <w:right w:val="none" w:sz="0" w:space="0" w:color="auto"/>
              </w:divBdr>
              <w:divsChild>
                <w:div w:id="337585194">
                  <w:marLeft w:val="0"/>
                  <w:marRight w:val="0"/>
                  <w:marTop w:val="0"/>
                  <w:marBottom w:val="0"/>
                  <w:divBdr>
                    <w:top w:val="none" w:sz="0" w:space="0" w:color="auto"/>
                    <w:left w:val="none" w:sz="0" w:space="0" w:color="auto"/>
                    <w:bottom w:val="none" w:sz="0" w:space="0" w:color="auto"/>
                    <w:right w:val="none" w:sz="0" w:space="0" w:color="auto"/>
                  </w:divBdr>
                  <w:divsChild>
                    <w:div w:id="50633646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92125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804">
      <w:bodyDiv w:val="1"/>
      <w:marLeft w:val="0"/>
      <w:marRight w:val="0"/>
      <w:marTop w:val="0"/>
      <w:marBottom w:val="0"/>
      <w:divBdr>
        <w:top w:val="none" w:sz="0" w:space="0" w:color="auto"/>
        <w:left w:val="none" w:sz="0" w:space="0" w:color="auto"/>
        <w:bottom w:val="none" w:sz="0" w:space="0" w:color="auto"/>
        <w:right w:val="none" w:sz="0" w:space="0" w:color="auto"/>
      </w:divBdr>
    </w:div>
    <w:div w:id="734552255">
      <w:bodyDiv w:val="1"/>
      <w:marLeft w:val="0"/>
      <w:marRight w:val="0"/>
      <w:marTop w:val="0"/>
      <w:marBottom w:val="0"/>
      <w:divBdr>
        <w:top w:val="none" w:sz="0" w:space="0" w:color="auto"/>
        <w:left w:val="none" w:sz="0" w:space="0" w:color="auto"/>
        <w:bottom w:val="none" w:sz="0" w:space="0" w:color="auto"/>
        <w:right w:val="none" w:sz="0" w:space="0" w:color="auto"/>
      </w:divBdr>
      <w:divsChild>
        <w:div w:id="10955092">
          <w:marLeft w:val="0"/>
          <w:marRight w:val="0"/>
          <w:marTop w:val="0"/>
          <w:marBottom w:val="0"/>
          <w:divBdr>
            <w:top w:val="none" w:sz="0" w:space="0" w:color="auto"/>
            <w:left w:val="none" w:sz="0" w:space="0" w:color="auto"/>
            <w:bottom w:val="none" w:sz="0" w:space="0" w:color="auto"/>
            <w:right w:val="none" w:sz="0" w:space="0" w:color="auto"/>
          </w:divBdr>
        </w:div>
        <w:div w:id="48118768">
          <w:marLeft w:val="0"/>
          <w:marRight w:val="0"/>
          <w:marTop w:val="0"/>
          <w:marBottom w:val="0"/>
          <w:divBdr>
            <w:top w:val="none" w:sz="0" w:space="0" w:color="auto"/>
            <w:left w:val="none" w:sz="0" w:space="0" w:color="auto"/>
            <w:bottom w:val="none" w:sz="0" w:space="0" w:color="auto"/>
            <w:right w:val="none" w:sz="0" w:space="0" w:color="auto"/>
          </w:divBdr>
        </w:div>
        <w:div w:id="182324291">
          <w:marLeft w:val="0"/>
          <w:marRight w:val="0"/>
          <w:marTop w:val="0"/>
          <w:marBottom w:val="0"/>
          <w:divBdr>
            <w:top w:val="none" w:sz="0" w:space="0" w:color="auto"/>
            <w:left w:val="none" w:sz="0" w:space="0" w:color="auto"/>
            <w:bottom w:val="none" w:sz="0" w:space="0" w:color="auto"/>
            <w:right w:val="none" w:sz="0" w:space="0" w:color="auto"/>
          </w:divBdr>
        </w:div>
        <w:div w:id="329405040">
          <w:marLeft w:val="0"/>
          <w:marRight w:val="0"/>
          <w:marTop w:val="0"/>
          <w:marBottom w:val="0"/>
          <w:divBdr>
            <w:top w:val="none" w:sz="0" w:space="0" w:color="auto"/>
            <w:left w:val="none" w:sz="0" w:space="0" w:color="auto"/>
            <w:bottom w:val="none" w:sz="0" w:space="0" w:color="auto"/>
            <w:right w:val="none" w:sz="0" w:space="0" w:color="auto"/>
          </w:divBdr>
        </w:div>
        <w:div w:id="426317609">
          <w:marLeft w:val="0"/>
          <w:marRight w:val="0"/>
          <w:marTop w:val="0"/>
          <w:marBottom w:val="0"/>
          <w:divBdr>
            <w:top w:val="none" w:sz="0" w:space="0" w:color="auto"/>
            <w:left w:val="none" w:sz="0" w:space="0" w:color="auto"/>
            <w:bottom w:val="none" w:sz="0" w:space="0" w:color="auto"/>
            <w:right w:val="none" w:sz="0" w:space="0" w:color="auto"/>
          </w:divBdr>
        </w:div>
        <w:div w:id="481048047">
          <w:marLeft w:val="0"/>
          <w:marRight w:val="0"/>
          <w:marTop w:val="0"/>
          <w:marBottom w:val="0"/>
          <w:divBdr>
            <w:top w:val="none" w:sz="0" w:space="0" w:color="auto"/>
            <w:left w:val="none" w:sz="0" w:space="0" w:color="auto"/>
            <w:bottom w:val="none" w:sz="0" w:space="0" w:color="auto"/>
            <w:right w:val="none" w:sz="0" w:space="0" w:color="auto"/>
          </w:divBdr>
        </w:div>
        <w:div w:id="502092214">
          <w:marLeft w:val="0"/>
          <w:marRight w:val="0"/>
          <w:marTop w:val="0"/>
          <w:marBottom w:val="0"/>
          <w:divBdr>
            <w:top w:val="none" w:sz="0" w:space="0" w:color="auto"/>
            <w:left w:val="none" w:sz="0" w:space="0" w:color="auto"/>
            <w:bottom w:val="none" w:sz="0" w:space="0" w:color="auto"/>
            <w:right w:val="none" w:sz="0" w:space="0" w:color="auto"/>
          </w:divBdr>
        </w:div>
        <w:div w:id="618532811">
          <w:marLeft w:val="0"/>
          <w:marRight w:val="0"/>
          <w:marTop w:val="0"/>
          <w:marBottom w:val="0"/>
          <w:divBdr>
            <w:top w:val="none" w:sz="0" w:space="0" w:color="auto"/>
            <w:left w:val="none" w:sz="0" w:space="0" w:color="auto"/>
            <w:bottom w:val="none" w:sz="0" w:space="0" w:color="auto"/>
            <w:right w:val="none" w:sz="0" w:space="0" w:color="auto"/>
          </w:divBdr>
        </w:div>
        <w:div w:id="1107312357">
          <w:marLeft w:val="0"/>
          <w:marRight w:val="0"/>
          <w:marTop w:val="0"/>
          <w:marBottom w:val="0"/>
          <w:divBdr>
            <w:top w:val="none" w:sz="0" w:space="0" w:color="auto"/>
            <w:left w:val="none" w:sz="0" w:space="0" w:color="auto"/>
            <w:bottom w:val="none" w:sz="0" w:space="0" w:color="auto"/>
            <w:right w:val="none" w:sz="0" w:space="0" w:color="auto"/>
          </w:divBdr>
        </w:div>
        <w:div w:id="1320771297">
          <w:marLeft w:val="0"/>
          <w:marRight w:val="0"/>
          <w:marTop w:val="0"/>
          <w:marBottom w:val="0"/>
          <w:divBdr>
            <w:top w:val="none" w:sz="0" w:space="0" w:color="auto"/>
            <w:left w:val="none" w:sz="0" w:space="0" w:color="auto"/>
            <w:bottom w:val="none" w:sz="0" w:space="0" w:color="auto"/>
            <w:right w:val="none" w:sz="0" w:space="0" w:color="auto"/>
          </w:divBdr>
        </w:div>
        <w:div w:id="1419328930">
          <w:marLeft w:val="0"/>
          <w:marRight w:val="0"/>
          <w:marTop w:val="0"/>
          <w:marBottom w:val="0"/>
          <w:divBdr>
            <w:top w:val="none" w:sz="0" w:space="0" w:color="auto"/>
            <w:left w:val="none" w:sz="0" w:space="0" w:color="auto"/>
            <w:bottom w:val="none" w:sz="0" w:space="0" w:color="auto"/>
            <w:right w:val="none" w:sz="0" w:space="0" w:color="auto"/>
          </w:divBdr>
        </w:div>
        <w:div w:id="1600333998">
          <w:marLeft w:val="0"/>
          <w:marRight w:val="0"/>
          <w:marTop w:val="0"/>
          <w:marBottom w:val="0"/>
          <w:divBdr>
            <w:top w:val="none" w:sz="0" w:space="0" w:color="auto"/>
            <w:left w:val="none" w:sz="0" w:space="0" w:color="auto"/>
            <w:bottom w:val="none" w:sz="0" w:space="0" w:color="auto"/>
            <w:right w:val="none" w:sz="0" w:space="0" w:color="auto"/>
          </w:divBdr>
        </w:div>
        <w:div w:id="1787038793">
          <w:marLeft w:val="0"/>
          <w:marRight w:val="0"/>
          <w:marTop w:val="0"/>
          <w:marBottom w:val="0"/>
          <w:divBdr>
            <w:top w:val="none" w:sz="0" w:space="0" w:color="auto"/>
            <w:left w:val="none" w:sz="0" w:space="0" w:color="auto"/>
            <w:bottom w:val="none" w:sz="0" w:space="0" w:color="auto"/>
            <w:right w:val="none" w:sz="0" w:space="0" w:color="auto"/>
          </w:divBdr>
        </w:div>
        <w:div w:id="1798601219">
          <w:marLeft w:val="0"/>
          <w:marRight w:val="0"/>
          <w:marTop w:val="0"/>
          <w:marBottom w:val="0"/>
          <w:divBdr>
            <w:top w:val="none" w:sz="0" w:space="0" w:color="auto"/>
            <w:left w:val="none" w:sz="0" w:space="0" w:color="auto"/>
            <w:bottom w:val="none" w:sz="0" w:space="0" w:color="auto"/>
            <w:right w:val="none" w:sz="0" w:space="0" w:color="auto"/>
          </w:divBdr>
        </w:div>
        <w:div w:id="1846744387">
          <w:marLeft w:val="0"/>
          <w:marRight w:val="0"/>
          <w:marTop w:val="0"/>
          <w:marBottom w:val="0"/>
          <w:divBdr>
            <w:top w:val="none" w:sz="0" w:space="0" w:color="auto"/>
            <w:left w:val="none" w:sz="0" w:space="0" w:color="auto"/>
            <w:bottom w:val="none" w:sz="0" w:space="0" w:color="auto"/>
            <w:right w:val="none" w:sz="0" w:space="0" w:color="auto"/>
          </w:divBdr>
        </w:div>
        <w:div w:id="1990205541">
          <w:marLeft w:val="0"/>
          <w:marRight w:val="0"/>
          <w:marTop w:val="0"/>
          <w:marBottom w:val="0"/>
          <w:divBdr>
            <w:top w:val="none" w:sz="0" w:space="0" w:color="auto"/>
            <w:left w:val="none" w:sz="0" w:space="0" w:color="auto"/>
            <w:bottom w:val="none" w:sz="0" w:space="0" w:color="auto"/>
            <w:right w:val="none" w:sz="0" w:space="0" w:color="auto"/>
          </w:divBdr>
        </w:div>
        <w:div w:id="2097556674">
          <w:marLeft w:val="0"/>
          <w:marRight w:val="0"/>
          <w:marTop w:val="0"/>
          <w:marBottom w:val="0"/>
          <w:divBdr>
            <w:top w:val="none" w:sz="0" w:space="0" w:color="auto"/>
            <w:left w:val="none" w:sz="0" w:space="0" w:color="auto"/>
            <w:bottom w:val="none" w:sz="0" w:space="0" w:color="auto"/>
            <w:right w:val="none" w:sz="0" w:space="0" w:color="auto"/>
          </w:divBdr>
        </w:div>
        <w:div w:id="2140103340">
          <w:marLeft w:val="0"/>
          <w:marRight w:val="0"/>
          <w:marTop w:val="0"/>
          <w:marBottom w:val="0"/>
          <w:divBdr>
            <w:top w:val="none" w:sz="0" w:space="0" w:color="auto"/>
            <w:left w:val="none" w:sz="0" w:space="0" w:color="auto"/>
            <w:bottom w:val="none" w:sz="0" w:space="0" w:color="auto"/>
            <w:right w:val="none" w:sz="0" w:space="0" w:color="auto"/>
          </w:divBdr>
        </w:div>
        <w:div w:id="2141678579">
          <w:marLeft w:val="0"/>
          <w:marRight w:val="0"/>
          <w:marTop w:val="0"/>
          <w:marBottom w:val="0"/>
          <w:divBdr>
            <w:top w:val="none" w:sz="0" w:space="0" w:color="auto"/>
            <w:left w:val="none" w:sz="0" w:space="0" w:color="auto"/>
            <w:bottom w:val="none" w:sz="0" w:space="0" w:color="auto"/>
            <w:right w:val="none" w:sz="0" w:space="0" w:color="auto"/>
          </w:divBdr>
        </w:div>
      </w:divsChild>
    </w:div>
    <w:div w:id="781998093">
      <w:bodyDiv w:val="1"/>
      <w:marLeft w:val="0"/>
      <w:marRight w:val="0"/>
      <w:marTop w:val="0"/>
      <w:marBottom w:val="0"/>
      <w:divBdr>
        <w:top w:val="none" w:sz="0" w:space="0" w:color="auto"/>
        <w:left w:val="none" w:sz="0" w:space="0" w:color="auto"/>
        <w:bottom w:val="none" w:sz="0" w:space="0" w:color="auto"/>
        <w:right w:val="none" w:sz="0" w:space="0" w:color="auto"/>
      </w:divBdr>
    </w:div>
    <w:div w:id="786239954">
      <w:bodyDiv w:val="1"/>
      <w:marLeft w:val="0"/>
      <w:marRight w:val="0"/>
      <w:marTop w:val="0"/>
      <w:marBottom w:val="0"/>
      <w:divBdr>
        <w:top w:val="none" w:sz="0" w:space="0" w:color="auto"/>
        <w:left w:val="none" w:sz="0" w:space="0" w:color="auto"/>
        <w:bottom w:val="none" w:sz="0" w:space="0" w:color="auto"/>
        <w:right w:val="none" w:sz="0" w:space="0" w:color="auto"/>
      </w:divBdr>
    </w:div>
    <w:div w:id="797064909">
      <w:bodyDiv w:val="1"/>
      <w:marLeft w:val="0"/>
      <w:marRight w:val="0"/>
      <w:marTop w:val="0"/>
      <w:marBottom w:val="0"/>
      <w:divBdr>
        <w:top w:val="none" w:sz="0" w:space="0" w:color="auto"/>
        <w:left w:val="none" w:sz="0" w:space="0" w:color="auto"/>
        <w:bottom w:val="none" w:sz="0" w:space="0" w:color="auto"/>
        <w:right w:val="none" w:sz="0" w:space="0" w:color="auto"/>
      </w:divBdr>
    </w:div>
    <w:div w:id="799230673">
      <w:bodyDiv w:val="1"/>
      <w:marLeft w:val="0"/>
      <w:marRight w:val="0"/>
      <w:marTop w:val="0"/>
      <w:marBottom w:val="0"/>
      <w:divBdr>
        <w:top w:val="none" w:sz="0" w:space="0" w:color="auto"/>
        <w:left w:val="none" w:sz="0" w:space="0" w:color="auto"/>
        <w:bottom w:val="none" w:sz="0" w:space="0" w:color="auto"/>
        <w:right w:val="none" w:sz="0" w:space="0" w:color="auto"/>
      </w:divBdr>
    </w:div>
    <w:div w:id="804198507">
      <w:bodyDiv w:val="1"/>
      <w:marLeft w:val="0"/>
      <w:marRight w:val="0"/>
      <w:marTop w:val="0"/>
      <w:marBottom w:val="0"/>
      <w:divBdr>
        <w:top w:val="none" w:sz="0" w:space="0" w:color="auto"/>
        <w:left w:val="none" w:sz="0" w:space="0" w:color="auto"/>
        <w:bottom w:val="none" w:sz="0" w:space="0" w:color="auto"/>
        <w:right w:val="none" w:sz="0" w:space="0" w:color="auto"/>
      </w:divBdr>
    </w:div>
    <w:div w:id="833959564">
      <w:bodyDiv w:val="1"/>
      <w:marLeft w:val="0"/>
      <w:marRight w:val="0"/>
      <w:marTop w:val="0"/>
      <w:marBottom w:val="0"/>
      <w:divBdr>
        <w:top w:val="none" w:sz="0" w:space="0" w:color="auto"/>
        <w:left w:val="none" w:sz="0" w:space="0" w:color="auto"/>
        <w:bottom w:val="none" w:sz="0" w:space="0" w:color="auto"/>
        <w:right w:val="none" w:sz="0" w:space="0" w:color="auto"/>
      </w:divBdr>
    </w:div>
    <w:div w:id="834298766">
      <w:bodyDiv w:val="1"/>
      <w:marLeft w:val="0"/>
      <w:marRight w:val="0"/>
      <w:marTop w:val="0"/>
      <w:marBottom w:val="0"/>
      <w:divBdr>
        <w:top w:val="none" w:sz="0" w:space="0" w:color="auto"/>
        <w:left w:val="none" w:sz="0" w:space="0" w:color="auto"/>
        <w:bottom w:val="none" w:sz="0" w:space="0" w:color="auto"/>
        <w:right w:val="none" w:sz="0" w:space="0" w:color="auto"/>
      </w:divBdr>
    </w:div>
    <w:div w:id="859588353">
      <w:bodyDiv w:val="1"/>
      <w:marLeft w:val="0"/>
      <w:marRight w:val="0"/>
      <w:marTop w:val="0"/>
      <w:marBottom w:val="0"/>
      <w:divBdr>
        <w:top w:val="none" w:sz="0" w:space="0" w:color="auto"/>
        <w:left w:val="none" w:sz="0" w:space="0" w:color="auto"/>
        <w:bottom w:val="none" w:sz="0" w:space="0" w:color="auto"/>
        <w:right w:val="none" w:sz="0" w:space="0" w:color="auto"/>
      </w:divBdr>
    </w:div>
    <w:div w:id="903640792">
      <w:bodyDiv w:val="1"/>
      <w:marLeft w:val="0"/>
      <w:marRight w:val="0"/>
      <w:marTop w:val="0"/>
      <w:marBottom w:val="0"/>
      <w:divBdr>
        <w:top w:val="none" w:sz="0" w:space="0" w:color="auto"/>
        <w:left w:val="none" w:sz="0" w:space="0" w:color="auto"/>
        <w:bottom w:val="none" w:sz="0" w:space="0" w:color="auto"/>
        <w:right w:val="none" w:sz="0" w:space="0" w:color="auto"/>
      </w:divBdr>
    </w:div>
    <w:div w:id="932709005">
      <w:bodyDiv w:val="1"/>
      <w:marLeft w:val="0"/>
      <w:marRight w:val="0"/>
      <w:marTop w:val="0"/>
      <w:marBottom w:val="0"/>
      <w:divBdr>
        <w:top w:val="none" w:sz="0" w:space="0" w:color="auto"/>
        <w:left w:val="none" w:sz="0" w:space="0" w:color="auto"/>
        <w:bottom w:val="none" w:sz="0" w:space="0" w:color="auto"/>
        <w:right w:val="none" w:sz="0" w:space="0" w:color="auto"/>
      </w:divBdr>
      <w:divsChild>
        <w:div w:id="361789067">
          <w:marLeft w:val="0"/>
          <w:marRight w:val="0"/>
          <w:marTop w:val="0"/>
          <w:marBottom w:val="0"/>
          <w:divBdr>
            <w:top w:val="none" w:sz="0" w:space="0" w:color="auto"/>
            <w:left w:val="none" w:sz="0" w:space="0" w:color="auto"/>
            <w:bottom w:val="none" w:sz="0" w:space="0" w:color="auto"/>
            <w:right w:val="none" w:sz="0" w:space="0" w:color="auto"/>
          </w:divBdr>
        </w:div>
        <w:div w:id="1611281813">
          <w:marLeft w:val="0"/>
          <w:marRight w:val="0"/>
          <w:marTop w:val="0"/>
          <w:marBottom w:val="0"/>
          <w:divBdr>
            <w:top w:val="none" w:sz="0" w:space="0" w:color="auto"/>
            <w:left w:val="none" w:sz="0" w:space="0" w:color="auto"/>
            <w:bottom w:val="none" w:sz="0" w:space="0" w:color="auto"/>
            <w:right w:val="none" w:sz="0" w:space="0" w:color="auto"/>
          </w:divBdr>
          <w:divsChild>
            <w:div w:id="42485143">
              <w:marLeft w:val="0"/>
              <w:marRight w:val="165"/>
              <w:marTop w:val="150"/>
              <w:marBottom w:val="0"/>
              <w:divBdr>
                <w:top w:val="none" w:sz="0" w:space="0" w:color="auto"/>
                <w:left w:val="none" w:sz="0" w:space="0" w:color="auto"/>
                <w:bottom w:val="none" w:sz="0" w:space="0" w:color="auto"/>
                <w:right w:val="none" w:sz="0" w:space="0" w:color="auto"/>
              </w:divBdr>
              <w:divsChild>
                <w:div w:id="1808667606">
                  <w:marLeft w:val="0"/>
                  <w:marRight w:val="0"/>
                  <w:marTop w:val="0"/>
                  <w:marBottom w:val="0"/>
                  <w:divBdr>
                    <w:top w:val="none" w:sz="0" w:space="0" w:color="auto"/>
                    <w:left w:val="none" w:sz="0" w:space="0" w:color="auto"/>
                    <w:bottom w:val="none" w:sz="0" w:space="0" w:color="auto"/>
                    <w:right w:val="none" w:sz="0" w:space="0" w:color="auto"/>
                  </w:divBdr>
                  <w:divsChild>
                    <w:div w:id="158128363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 w:id="10362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6813">
      <w:bodyDiv w:val="1"/>
      <w:marLeft w:val="0"/>
      <w:marRight w:val="0"/>
      <w:marTop w:val="0"/>
      <w:marBottom w:val="0"/>
      <w:divBdr>
        <w:top w:val="none" w:sz="0" w:space="0" w:color="auto"/>
        <w:left w:val="none" w:sz="0" w:space="0" w:color="auto"/>
        <w:bottom w:val="none" w:sz="0" w:space="0" w:color="auto"/>
        <w:right w:val="none" w:sz="0" w:space="0" w:color="auto"/>
      </w:divBdr>
    </w:div>
    <w:div w:id="993221073">
      <w:bodyDiv w:val="1"/>
      <w:marLeft w:val="0"/>
      <w:marRight w:val="0"/>
      <w:marTop w:val="0"/>
      <w:marBottom w:val="0"/>
      <w:divBdr>
        <w:top w:val="none" w:sz="0" w:space="0" w:color="auto"/>
        <w:left w:val="none" w:sz="0" w:space="0" w:color="auto"/>
        <w:bottom w:val="none" w:sz="0" w:space="0" w:color="auto"/>
        <w:right w:val="none" w:sz="0" w:space="0" w:color="auto"/>
      </w:divBdr>
    </w:div>
    <w:div w:id="996230970">
      <w:bodyDiv w:val="1"/>
      <w:marLeft w:val="0"/>
      <w:marRight w:val="0"/>
      <w:marTop w:val="0"/>
      <w:marBottom w:val="0"/>
      <w:divBdr>
        <w:top w:val="none" w:sz="0" w:space="0" w:color="auto"/>
        <w:left w:val="none" w:sz="0" w:space="0" w:color="auto"/>
        <w:bottom w:val="none" w:sz="0" w:space="0" w:color="auto"/>
        <w:right w:val="none" w:sz="0" w:space="0" w:color="auto"/>
      </w:divBdr>
    </w:div>
    <w:div w:id="1035157580">
      <w:bodyDiv w:val="1"/>
      <w:marLeft w:val="0"/>
      <w:marRight w:val="0"/>
      <w:marTop w:val="0"/>
      <w:marBottom w:val="0"/>
      <w:divBdr>
        <w:top w:val="none" w:sz="0" w:space="0" w:color="auto"/>
        <w:left w:val="none" w:sz="0" w:space="0" w:color="auto"/>
        <w:bottom w:val="none" w:sz="0" w:space="0" w:color="auto"/>
        <w:right w:val="none" w:sz="0" w:space="0" w:color="auto"/>
      </w:divBdr>
    </w:div>
    <w:div w:id="1091202118">
      <w:bodyDiv w:val="1"/>
      <w:marLeft w:val="0"/>
      <w:marRight w:val="0"/>
      <w:marTop w:val="0"/>
      <w:marBottom w:val="0"/>
      <w:divBdr>
        <w:top w:val="none" w:sz="0" w:space="0" w:color="auto"/>
        <w:left w:val="none" w:sz="0" w:space="0" w:color="auto"/>
        <w:bottom w:val="none" w:sz="0" w:space="0" w:color="auto"/>
        <w:right w:val="none" w:sz="0" w:space="0" w:color="auto"/>
      </w:divBdr>
    </w:div>
    <w:div w:id="1101488240">
      <w:bodyDiv w:val="1"/>
      <w:marLeft w:val="0"/>
      <w:marRight w:val="0"/>
      <w:marTop w:val="0"/>
      <w:marBottom w:val="0"/>
      <w:divBdr>
        <w:top w:val="none" w:sz="0" w:space="0" w:color="auto"/>
        <w:left w:val="none" w:sz="0" w:space="0" w:color="auto"/>
        <w:bottom w:val="none" w:sz="0" w:space="0" w:color="auto"/>
        <w:right w:val="none" w:sz="0" w:space="0" w:color="auto"/>
      </w:divBdr>
    </w:div>
    <w:div w:id="1102990089">
      <w:bodyDiv w:val="1"/>
      <w:marLeft w:val="0"/>
      <w:marRight w:val="0"/>
      <w:marTop w:val="0"/>
      <w:marBottom w:val="0"/>
      <w:divBdr>
        <w:top w:val="none" w:sz="0" w:space="0" w:color="auto"/>
        <w:left w:val="none" w:sz="0" w:space="0" w:color="auto"/>
        <w:bottom w:val="none" w:sz="0" w:space="0" w:color="auto"/>
        <w:right w:val="none" w:sz="0" w:space="0" w:color="auto"/>
      </w:divBdr>
    </w:div>
    <w:div w:id="1116606165">
      <w:bodyDiv w:val="1"/>
      <w:marLeft w:val="0"/>
      <w:marRight w:val="0"/>
      <w:marTop w:val="0"/>
      <w:marBottom w:val="0"/>
      <w:divBdr>
        <w:top w:val="none" w:sz="0" w:space="0" w:color="auto"/>
        <w:left w:val="none" w:sz="0" w:space="0" w:color="auto"/>
        <w:bottom w:val="none" w:sz="0" w:space="0" w:color="auto"/>
        <w:right w:val="none" w:sz="0" w:space="0" w:color="auto"/>
      </w:divBdr>
    </w:div>
    <w:div w:id="1117675217">
      <w:bodyDiv w:val="1"/>
      <w:marLeft w:val="0"/>
      <w:marRight w:val="0"/>
      <w:marTop w:val="0"/>
      <w:marBottom w:val="0"/>
      <w:divBdr>
        <w:top w:val="none" w:sz="0" w:space="0" w:color="auto"/>
        <w:left w:val="none" w:sz="0" w:space="0" w:color="auto"/>
        <w:bottom w:val="none" w:sz="0" w:space="0" w:color="auto"/>
        <w:right w:val="none" w:sz="0" w:space="0" w:color="auto"/>
      </w:divBdr>
    </w:div>
    <w:div w:id="1127704189">
      <w:bodyDiv w:val="1"/>
      <w:marLeft w:val="0"/>
      <w:marRight w:val="0"/>
      <w:marTop w:val="0"/>
      <w:marBottom w:val="0"/>
      <w:divBdr>
        <w:top w:val="none" w:sz="0" w:space="0" w:color="auto"/>
        <w:left w:val="none" w:sz="0" w:space="0" w:color="auto"/>
        <w:bottom w:val="none" w:sz="0" w:space="0" w:color="auto"/>
        <w:right w:val="none" w:sz="0" w:space="0" w:color="auto"/>
      </w:divBdr>
    </w:div>
    <w:div w:id="1141728099">
      <w:bodyDiv w:val="1"/>
      <w:marLeft w:val="0"/>
      <w:marRight w:val="0"/>
      <w:marTop w:val="0"/>
      <w:marBottom w:val="0"/>
      <w:divBdr>
        <w:top w:val="none" w:sz="0" w:space="0" w:color="auto"/>
        <w:left w:val="none" w:sz="0" w:space="0" w:color="auto"/>
        <w:bottom w:val="none" w:sz="0" w:space="0" w:color="auto"/>
        <w:right w:val="none" w:sz="0" w:space="0" w:color="auto"/>
      </w:divBdr>
    </w:div>
    <w:div w:id="1158152508">
      <w:bodyDiv w:val="1"/>
      <w:marLeft w:val="0"/>
      <w:marRight w:val="0"/>
      <w:marTop w:val="0"/>
      <w:marBottom w:val="0"/>
      <w:divBdr>
        <w:top w:val="none" w:sz="0" w:space="0" w:color="auto"/>
        <w:left w:val="none" w:sz="0" w:space="0" w:color="auto"/>
        <w:bottom w:val="none" w:sz="0" w:space="0" w:color="auto"/>
        <w:right w:val="none" w:sz="0" w:space="0" w:color="auto"/>
      </w:divBdr>
    </w:div>
    <w:div w:id="1164738173">
      <w:bodyDiv w:val="1"/>
      <w:marLeft w:val="0"/>
      <w:marRight w:val="0"/>
      <w:marTop w:val="0"/>
      <w:marBottom w:val="0"/>
      <w:divBdr>
        <w:top w:val="none" w:sz="0" w:space="0" w:color="auto"/>
        <w:left w:val="none" w:sz="0" w:space="0" w:color="auto"/>
        <w:bottom w:val="none" w:sz="0" w:space="0" w:color="auto"/>
        <w:right w:val="none" w:sz="0" w:space="0" w:color="auto"/>
      </w:divBdr>
    </w:div>
    <w:div w:id="1166628093">
      <w:bodyDiv w:val="1"/>
      <w:marLeft w:val="0"/>
      <w:marRight w:val="0"/>
      <w:marTop w:val="0"/>
      <w:marBottom w:val="0"/>
      <w:divBdr>
        <w:top w:val="none" w:sz="0" w:space="0" w:color="auto"/>
        <w:left w:val="none" w:sz="0" w:space="0" w:color="auto"/>
        <w:bottom w:val="none" w:sz="0" w:space="0" w:color="auto"/>
        <w:right w:val="none" w:sz="0" w:space="0" w:color="auto"/>
      </w:divBdr>
    </w:div>
    <w:div w:id="1167551734">
      <w:bodyDiv w:val="1"/>
      <w:marLeft w:val="0"/>
      <w:marRight w:val="0"/>
      <w:marTop w:val="0"/>
      <w:marBottom w:val="0"/>
      <w:divBdr>
        <w:top w:val="none" w:sz="0" w:space="0" w:color="auto"/>
        <w:left w:val="none" w:sz="0" w:space="0" w:color="auto"/>
        <w:bottom w:val="none" w:sz="0" w:space="0" w:color="auto"/>
        <w:right w:val="none" w:sz="0" w:space="0" w:color="auto"/>
      </w:divBdr>
    </w:div>
    <w:div w:id="1172185267">
      <w:bodyDiv w:val="1"/>
      <w:marLeft w:val="0"/>
      <w:marRight w:val="0"/>
      <w:marTop w:val="0"/>
      <w:marBottom w:val="0"/>
      <w:divBdr>
        <w:top w:val="none" w:sz="0" w:space="0" w:color="auto"/>
        <w:left w:val="none" w:sz="0" w:space="0" w:color="auto"/>
        <w:bottom w:val="none" w:sz="0" w:space="0" w:color="auto"/>
        <w:right w:val="none" w:sz="0" w:space="0" w:color="auto"/>
      </w:divBdr>
    </w:div>
    <w:div w:id="1189686561">
      <w:bodyDiv w:val="1"/>
      <w:marLeft w:val="0"/>
      <w:marRight w:val="0"/>
      <w:marTop w:val="0"/>
      <w:marBottom w:val="0"/>
      <w:divBdr>
        <w:top w:val="none" w:sz="0" w:space="0" w:color="auto"/>
        <w:left w:val="none" w:sz="0" w:space="0" w:color="auto"/>
        <w:bottom w:val="none" w:sz="0" w:space="0" w:color="auto"/>
        <w:right w:val="none" w:sz="0" w:space="0" w:color="auto"/>
      </w:divBdr>
    </w:div>
    <w:div w:id="1242762670">
      <w:bodyDiv w:val="1"/>
      <w:marLeft w:val="0"/>
      <w:marRight w:val="0"/>
      <w:marTop w:val="0"/>
      <w:marBottom w:val="0"/>
      <w:divBdr>
        <w:top w:val="none" w:sz="0" w:space="0" w:color="auto"/>
        <w:left w:val="none" w:sz="0" w:space="0" w:color="auto"/>
        <w:bottom w:val="none" w:sz="0" w:space="0" w:color="auto"/>
        <w:right w:val="none" w:sz="0" w:space="0" w:color="auto"/>
      </w:divBdr>
    </w:div>
    <w:div w:id="1341928166">
      <w:bodyDiv w:val="1"/>
      <w:marLeft w:val="0"/>
      <w:marRight w:val="0"/>
      <w:marTop w:val="0"/>
      <w:marBottom w:val="0"/>
      <w:divBdr>
        <w:top w:val="none" w:sz="0" w:space="0" w:color="auto"/>
        <w:left w:val="none" w:sz="0" w:space="0" w:color="auto"/>
        <w:bottom w:val="none" w:sz="0" w:space="0" w:color="auto"/>
        <w:right w:val="none" w:sz="0" w:space="0" w:color="auto"/>
      </w:divBdr>
    </w:div>
    <w:div w:id="1363017906">
      <w:bodyDiv w:val="1"/>
      <w:marLeft w:val="0"/>
      <w:marRight w:val="0"/>
      <w:marTop w:val="0"/>
      <w:marBottom w:val="0"/>
      <w:divBdr>
        <w:top w:val="none" w:sz="0" w:space="0" w:color="auto"/>
        <w:left w:val="none" w:sz="0" w:space="0" w:color="auto"/>
        <w:bottom w:val="none" w:sz="0" w:space="0" w:color="auto"/>
        <w:right w:val="none" w:sz="0" w:space="0" w:color="auto"/>
      </w:divBdr>
    </w:div>
    <w:div w:id="1378623737">
      <w:bodyDiv w:val="1"/>
      <w:marLeft w:val="0"/>
      <w:marRight w:val="0"/>
      <w:marTop w:val="0"/>
      <w:marBottom w:val="0"/>
      <w:divBdr>
        <w:top w:val="none" w:sz="0" w:space="0" w:color="auto"/>
        <w:left w:val="none" w:sz="0" w:space="0" w:color="auto"/>
        <w:bottom w:val="none" w:sz="0" w:space="0" w:color="auto"/>
        <w:right w:val="none" w:sz="0" w:space="0" w:color="auto"/>
      </w:divBdr>
    </w:div>
    <w:div w:id="1413627108">
      <w:bodyDiv w:val="1"/>
      <w:marLeft w:val="0"/>
      <w:marRight w:val="0"/>
      <w:marTop w:val="0"/>
      <w:marBottom w:val="0"/>
      <w:divBdr>
        <w:top w:val="none" w:sz="0" w:space="0" w:color="auto"/>
        <w:left w:val="none" w:sz="0" w:space="0" w:color="auto"/>
        <w:bottom w:val="none" w:sz="0" w:space="0" w:color="auto"/>
        <w:right w:val="none" w:sz="0" w:space="0" w:color="auto"/>
      </w:divBdr>
    </w:div>
    <w:div w:id="1447000388">
      <w:bodyDiv w:val="1"/>
      <w:marLeft w:val="0"/>
      <w:marRight w:val="0"/>
      <w:marTop w:val="0"/>
      <w:marBottom w:val="0"/>
      <w:divBdr>
        <w:top w:val="none" w:sz="0" w:space="0" w:color="auto"/>
        <w:left w:val="none" w:sz="0" w:space="0" w:color="auto"/>
        <w:bottom w:val="none" w:sz="0" w:space="0" w:color="auto"/>
        <w:right w:val="none" w:sz="0" w:space="0" w:color="auto"/>
      </w:divBdr>
    </w:div>
    <w:div w:id="1447385098">
      <w:bodyDiv w:val="1"/>
      <w:marLeft w:val="0"/>
      <w:marRight w:val="0"/>
      <w:marTop w:val="0"/>
      <w:marBottom w:val="0"/>
      <w:divBdr>
        <w:top w:val="none" w:sz="0" w:space="0" w:color="auto"/>
        <w:left w:val="none" w:sz="0" w:space="0" w:color="auto"/>
        <w:bottom w:val="none" w:sz="0" w:space="0" w:color="auto"/>
        <w:right w:val="none" w:sz="0" w:space="0" w:color="auto"/>
      </w:divBdr>
    </w:div>
    <w:div w:id="1496805132">
      <w:bodyDiv w:val="1"/>
      <w:marLeft w:val="0"/>
      <w:marRight w:val="0"/>
      <w:marTop w:val="0"/>
      <w:marBottom w:val="0"/>
      <w:divBdr>
        <w:top w:val="none" w:sz="0" w:space="0" w:color="auto"/>
        <w:left w:val="none" w:sz="0" w:space="0" w:color="auto"/>
        <w:bottom w:val="none" w:sz="0" w:space="0" w:color="auto"/>
        <w:right w:val="none" w:sz="0" w:space="0" w:color="auto"/>
      </w:divBdr>
    </w:div>
    <w:div w:id="1523395010">
      <w:bodyDiv w:val="1"/>
      <w:marLeft w:val="0"/>
      <w:marRight w:val="0"/>
      <w:marTop w:val="0"/>
      <w:marBottom w:val="0"/>
      <w:divBdr>
        <w:top w:val="none" w:sz="0" w:space="0" w:color="auto"/>
        <w:left w:val="none" w:sz="0" w:space="0" w:color="auto"/>
        <w:bottom w:val="none" w:sz="0" w:space="0" w:color="auto"/>
        <w:right w:val="none" w:sz="0" w:space="0" w:color="auto"/>
      </w:divBdr>
    </w:div>
    <w:div w:id="1534614043">
      <w:bodyDiv w:val="1"/>
      <w:marLeft w:val="0"/>
      <w:marRight w:val="0"/>
      <w:marTop w:val="0"/>
      <w:marBottom w:val="0"/>
      <w:divBdr>
        <w:top w:val="none" w:sz="0" w:space="0" w:color="auto"/>
        <w:left w:val="none" w:sz="0" w:space="0" w:color="auto"/>
        <w:bottom w:val="none" w:sz="0" w:space="0" w:color="auto"/>
        <w:right w:val="none" w:sz="0" w:space="0" w:color="auto"/>
      </w:divBdr>
    </w:div>
    <w:div w:id="1556115492">
      <w:bodyDiv w:val="1"/>
      <w:marLeft w:val="0"/>
      <w:marRight w:val="0"/>
      <w:marTop w:val="0"/>
      <w:marBottom w:val="0"/>
      <w:divBdr>
        <w:top w:val="none" w:sz="0" w:space="0" w:color="auto"/>
        <w:left w:val="none" w:sz="0" w:space="0" w:color="auto"/>
        <w:bottom w:val="none" w:sz="0" w:space="0" w:color="auto"/>
        <w:right w:val="none" w:sz="0" w:space="0" w:color="auto"/>
      </w:divBdr>
    </w:div>
    <w:div w:id="1587881713">
      <w:bodyDiv w:val="1"/>
      <w:marLeft w:val="0"/>
      <w:marRight w:val="0"/>
      <w:marTop w:val="0"/>
      <w:marBottom w:val="0"/>
      <w:divBdr>
        <w:top w:val="none" w:sz="0" w:space="0" w:color="auto"/>
        <w:left w:val="none" w:sz="0" w:space="0" w:color="auto"/>
        <w:bottom w:val="none" w:sz="0" w:space="0" w:color="auto"/>
        <w:right w:val="none" w:sz="0" w:space="0" w:color="auto"/>
      </w:divBdr>
    </w:div>
    <w:div w:id="1589264945">
      <w:bodyDiv w:val="1"/>
      <w:marLeft w:val="0"/>
      <w:marRight w:val="0"/>
      <w:marTop w:val="0"/>
      <w:marBottom w:val="0"/>
      <w:divBdr>
        <w:top w:val="none" w:sz="0" w:space="0" w:color="auto"/>
        <w:left w:val="none" w:sz="0" w:space="0" w:color="auto"/>
        <w:bottom w:val="none" w:sz="0" w:space="0" w:color="auto"/>
        <w:right w:val="none" w:sz="0" w:space="0" w:color="auto"/>
      </w:divBdr>
    </w:div>
    <w:div w:id="1601832900">
      <w:bodyDiv w:val="1"/>
      <w:marLeft w:val="0"/>
      <w:marRight w:val="0"/>
      <w:marTop w:val="0"/>
      <w:marBottom w:val="0"/>
      <w:divBdr>
        <w:top w:val="none" w:sz="0" w:space="0" w:color="auto"/>
        <w:left w:val="none" w:sz="0" w:space="0" w:color="auto"/>
        <w:bottom w:val="none" w:sz="0" w:space="0" w:color="auto"/>
        <w:right w:val="none" w:sz="0" w:space="0" w:color="auto"/>
      </w:divBdr>
    </w:div>
    <w:div w:id="1643000142">
      <w:bodyDiv w:val="1"/>
      <w:marLeft w:val="0"/>
      <w:marRight w:val="0"/>
      <w:marTop w:val="0"/>
      <w:marBottom w:val="0"/>
      <w:divBdr>
        <w:top w:val="none" w:sz="0" w:space="0" w:color="auto"/>
        <w:left w:val="none" w:sz="0" w:space="0" w:color="auto"/>
        <w:bottom w:val="none" w:sz="0" w:space="0" w:color="auto"/>
        <w:right w:val="none" w:sz="0" w:space="0" w:color="auto"/>
      </w:divBdr>
    </w:div>
    <w:div w:id="1645237360">
      <w:bodyDiv w:val="1"/>
      <w:marLeft w:val="0"/>
      <w:marRight w:val="0"/>
      <w:marTop w:val="0"/>
      <w:marBottom w:val="0"/>
      <w:divBdr>
        <w:top w:val="none" w:sz="0" w:space="0" w:color="auto"/>
        <w:left w:val="none" w:sz="0" w:space="0" w:color="auto"/>
        <w:bottom w:val="none" w:sz="0" w:space="0" w:color="auto"/>
        <w:right w:val="none" w:sz="0" w:space="0" w:color="auto"/>
      </w:divBdr>
    </w:div>
    <w:div w:id="1675300638">
      <w:bodyDiv w:val="1"/>
      <w:marLeft w:val="0"/>
      <w:marRight w:val="0"/>
      <w:marTop w:val="0"/>
      <w:marBottom w:val="0"/>
      <w:divBdr>
        <w:top w:val="none" w:sz="0" w:space="0" w:color="auto"/>
        <w:left w:val="none" w:sz="0" w:space="0" w:color="auto"/>
        <w:bottom w:val="none" w:sz="0" w:space="0" w:color="auto"/>
        <w:right w:val="none" w:sz="0" w:space="0" w:color="auto"/>
      </w:divBdr>
    </w:div>
    <w:div w:id="1684475020">
      <w:bodyDiv w:val="1"/>
      <w:marLeft w:val="0"/>
      <w:marRight w:val="0"/>
      <w:marTop w:val="0"/>
      <w:marBottom w:val="0"/>
      <w:divBdr>
        <w:top w:val="none" w:sz="0" w:space="0" w:color="auto"/>
        <w:left w:val="none" w:sz="0" w:space="0" w:color="auto"/>
        <w:bottom w:val="none" w:sz="0" w:space="0" w:color="auto"/>
        <w:right w:val="none" w:sz="0" w:space="0" w:color="auto"/>
      </w:divBdr>
    </w:div>
    <w:div w:id="1686128314">
      <w:bodyDiv w:val="1"/>
      <w:marLeft w:val="0"/>
      <w:marRight w:val="0"/>
      <w:marTop w:val="0"/>
      <w:marBottom w:val="0"/>
      <w:divBdr>
        <w:top w:val="none" w:sz="0" w:space="0" w:color="auto"/>
        <w:left w:val="none" w:sz="0" w:space="0" w:color="auto"/>
        <w:bottom w:val="none" w:sz="0" w:space="0" w:color="auto"/>
        <w:right w:val="none" w:sz="0" w:space="0" w:color="auto"/>
      </w:divBdr>
    </w:div>
    <w:div w:id="1737776474">
      <w:bodyDiv w:val="1"/>
      <w:marLeft w:val="0"/>
      <w:marRight w:val="0"/>
      <w:marTop w:val="0"/>
      <w:marBottom w:val="0"/>
      <w:divBdr>
        <w:top w:val="none" w:sz="0" w:space="0" w:color="auto"/>
        <w:left w:val="none" w:sz="0" w:space="0" w:color="auto"/>
        <w:bottom w:val="none" w:sz="0" w:space="0" w:color="auto"/>
        <w:right w:val="none" w:sz="0" w:space="0" w:color="auto"/>
      </w:divBdr>
    </w:div>
    <w:div w:id="1739864450">
      <w:bodyDiv w:val="1"/>
      <w:marLeft w:val="0"/>
      <w:marRight w:val="0"/>
      <w:marTop w:val="0"/>
      <w:marBottom w:val="0"/>
      <w:divBdr>
        <w:top w:val="none" w:sz="0" w:space="0" w:color="auto"/>
        <w:left w:val="none" w:sz="0" w:space="0" w:color="auto"/>
        <w:bottom w:val="none" w:sz="0" w:space="0" w:color="auto"/>
        <w:right w:val="none" w:sz="0" w:space="0" w:color="auto"/>
      </w:divBdr>
    </w:div>
    <w:div w:id="1740204036">
      <w:bodyDiv w:val="1"/>
      <w:marLeft w:val="0"/>
      <w:marRight w:val="0"/>
      <w:marTop w:val="0"/>
      <w:marBottom w:val="0"/>
      <w:divBdr>
        <w:top w:val="none" w:sz="0" w:space="0" w:color="auto"/>
        <w:left w:val="none" w:sz="0" w:space="0" w:color="auto"/>
        <w:bottom w:val="none" w:sz="0" w:space="0" w:color="auto"/>
        <w:right w:val="none" w:sz="0" w:space="0" w:color="auto"/>
      </w:divBdr>
    </w:div>
    <w:div w:id="1805082777">
      <w:bodyDiv w:val="1"/>
      <w:marLeft w:val="0"/>
      <w:marRight w:val="0"/>
      <w:marTop w:val="0"/>
      <w:marBottom w:val="0"/>
      <w:divBdr>
        <w:top w:val="none" w:sz="0" w:space="0" w:color="auto"/>
        <w:left w:val="none" w:sz="0" w:space="0" w:color="auto"/>
        <w:bottom w:val="none" w:sz="0" w:space="0" w:color="auto"/>
        <w:right w:val="none" w:sz="0" w:space="0" w:color="auto"/>
      </w:divBdr>
    </w:div>
    <w:div w:id="1815565306">
      <w:bodyDiv w:val="1"/>
      <w:marLeft w:val="0"/>
      <w:marRight w:val="0"/>
      <w:marTop w:val="0"/>
      <w:marBottom w:val="0"/>
      <w:divBdr>
        <w:top w:val="none" w:sz="0" w:space="0" w:color="auto"/>
        <w:left w:val="none" w:sz="0" w:space="0" w:color="auto"/>
        <w:bottom w:val="none" w:sz="0" w:space="0" w:color="auto"/>
        <w:right w:val="none" w:sz="0" w:space="0" w:color="auto"/>
      </w:divBdr>
    </w:div>
    <w:div w:id="1825318342">
      <w:bodyDiv w:val="1"/>
      <w:marLeft w:val="0"/>
      <w:marRight w:val="0"/>
      <w:marTop w:val="0"/>
      <w:marBottom w:val="0"/>
      <w:divBdr>
        <w:top w:val="none" w:sz="0" w:space="0" w:color="auto"/>
        <w:left w:val="none" w:sz="0" w:space="0" w:color="auto"/>
        <w:bottom w:val="none" w:sz="0" w:space="0" w:color="auto"/>
        <w:right w:val="none" w:sz="0" w:space="0" w:color="auto"/>
      </w:divBdr>
    </w:div>
    <w:div w:id="1879968525">
      <w:bodyDiv w:val="1"/>
      <w:marLeft w:val="0"/>
      <w:marRight w:val="0"/>
      <w:marTop w:val="0"/>
      <w:marBottom w:val="0"/>
      <w:divBdr>
        <w:top w:val="none" w:sz="0" w:space="0" w:color="auto"/>
        <w:left w:val="none" w:sz="0" w:space="0" w:color="auto"/>
        <w:bottom w:val="none" w:sz="0" w:space="0" w:color="auto"/>
        <w:right w:val="none" w:sz="0" w:space="0" w:color="auto"/>
      </w:divBdr>
    </w:div>
    <w:div w:id="1897163968">
      <w:bodyDiv w:val="1"/>
      <w:marLeft w:val="0"/>
      <w:marRight w:val="0"/>
      <w:marTop w:val="0"/>
      <w:marBottom w:val="0"/>
      <w:divBdr>
        <w:top w:val="none" w:sz="0" w:space="0" w:color="auto"/>
        <w:left w:val="none" w:sz="0" w:space="0" w:color="auto"/>
        <w:bottom w:val="none" w:sz="0" w:space="0" w:color="auto"/>
        <w:right w:val="none" w:sz="0" w:space="0" w:color="auto"/>
      </w:divBdr>
    </w:div>
    <w:div w:id="1956718475">
      <w:bodyDiv w:val="1"/>
      <w:marLeft w:val="0"/>
      <w:marRight w:val="0"/>
      <w:marTop w:val="0"/>
      <w:marBottom w:val="0"/>
      <w:divBdr>
        <w:top w:val="none" w:sz="0" w:space="0" w:color="auto"/>
        <w:left w:val="none" w:sz="0" w:space="0" w:color="auto"/>
        <w:bottom w:val="none" w:sz="0" w:space="0" w:color="auto"/>
        <w:right w:val="none" w:sz="0" w:space="0" w:color="auto"/>
      </w:divBdr>
      <w:divsChild>
        <w:div w:id="1742409257">
          <w:marLeft w:val="0"/>
          <w:marRight w:val="0"/>
          <w:marTop w:val="15"/>
          <w:marBottom w:val="0"/>
          <w:divBdr>
            <w:top w:val="none" w:sz="0" w:space="0" w:color="auto"/>
            <w:left w:val="none" w:sz="0" w:space="0" w:color="auto"/>
            <w:bottom w:val="none" w:sz="0" w:space="0" w:color="auto"/>
            <w:right w:val="none" w:sz="0" w:space="0" w:color="auto"/>
          </w:divBdr>
          <w:divsChild>
            <w:div w:id="1313749666">
              <w:marLeft w:val="0"/>
              <w:marRight w:val="0"/>
              <w:marTop w:val="0"/>
              <w:marBottom w:val="0"/>
              <w:divBdr>
                <w:top w:val="none" w:sz="0" w:space="0" w:color="auto"/>
                <w:left w:val="none" w:sz="0" w:space="0" w:color="auto"/>
                <w:bottom w:val="none" w:sz="0" w:space="0" w:color="auto"/>
                <w:right w:val="none" w:sz="0" w:space="0" w:color="auto"/>
              </w:divBdr>
              <w:divsChild>
                <w:div w:id="55931037">
                  <w:marLeft w:val="0"/>
                  <w:marRight w:val="0"/>
                  <w:marTop w:val="0"/>
                  <w:marBottom w:val="0"/>
                  <w:divBdr>
                    <w:top w:val="none" w:sz="0" w:space="0" w:color="auto"/>
                    <w:left w:val="none" w:sz="0" w:space="0" w:color="auto"/>
                    <w:bottom w:val="none" w:sz="0" w:space="0" w:color="auto"/>
                    <w:right w:val="none" w:sz="0" w:space="0" w:color="auto"/>
                  </w:divBdr>
                </w:div>
                <w:div w:id="87774158">
                  <w:marLeft w:val="0"/>
                  <w:marRight w:val="0"/>
                  <w:marTop w:val="0"/>
                  <w:marBottom w:val="0"/>
                  <w:divBdr>
                    <w:top w:val="none" w:sz="0" w:space="0" w:color="auto"/>
                    <w:left w:val="none" w:sz="0" w:space="0" w:color="auto"/>
                    <w:bottom w:val="none" w:sz="0" w:space="0" w:color="auto"/>
                    <w:right w:val="none" w:sz="0" w:space="0" w:color="auto"/>
                  </w:divBdr>
                </w:div>
                <w:div w:id="103963236">
                  <w:marLeft w:val="0"/>
                  <w:marRight w:val="0"/>
                  <w:marTop w:val="0"/>
                  <w:marBottom w:val="0"/>
                  <w:divBdr>
                    <w:top w:val="none" w:sz="0" w:space="0" w:color="auto"/>
                    <w:left w:val="none" w:sz="0" w:space="0" w:color="auto"/>
                    <w:bottom w:val="none" w:sz="0" w:space="0" w:color="auto"/>
                    <w:right w:val="none" w:sz="0" w:space="0" w:color="auto"/>
                  </w:divBdr>
                </w:div>
                <w:div w:id="121845662">
                  <w:marLeft w:val="0"/>
                  <w:marRight w:val="0"/>
                  <w:marTop w:val="0"/>
                  <w:marBottom w:val="0"/>
                  <w:divBdr>
                    <w:top w:val="none" w:sz="0" w:space="0" w:color="auto"/>
                    <w:left w:val="none" w:sz="0" w:space="0" w:color="auto"/>
                    <w:bottom w:val="none" w:sz="0" w:space="0" w:color="auto"/>
                    <w:right w:val="none" w:sz="0" w:space="0" w:color="auto"/>
                  </w:divBdr>
                </w:div>
                <w:div w:id="130442255">
                  <w:marLeft w:val="0"/>
                  <w:marRight w:val="0"/>
                  <w:marTop w:val="0"/>
                  <w:marBottom w:val="0"/>
                  <w:divBdr>
                    <w:top w:val="none" w:sz="0" w:space="0" w:color="auto"/>
                    <w:left w:val="none" w:sz="0" w:space="0" w:color="auto"/>
                    <w:bottom w:val="none" w:sz="0" w:space="0" w:color="auto"/>
                    <w:right w:val="none" w:sz="0" w:space="0" w:color="auto"/>
                  </w:divBdr>
                </w:div>
                <w:div w:id="152262430">
                  <w:marLeft w:val="0"/>
                  <w:marRight w:val="0"/>
                  <w:marTop w:val="0"/>
                  <w:marBottom w:val="0"/>
                  <w:divBdr>
                    <w:top w:val="none" w:sz="0" w:space="0" w:color="auto"/>
                    <w:left w:val="none" w:sz="0" w:space="0" w:color="auto"/>
                    <w:bottom w:val="none" w:sz="0" w:space="0" w:color="auto"/>
                    <w:right w:val="none" w:sz="0" w:space="0" w:color="auto"/>
                  </w:divBdr>
                </w:div>
                <w:div w:id="195578581">
                  <w:marLeft w:val="0"/>
                  <w:marRight w:val="0"/>
                  <w:marTop w:val="0"/>
                  <w:marBottom w:val="0"/>
                  <w:divBdr>
                    <w:top w:val="none" w:sz="0" w:space="0" w:color="auto"/>
                    <w:left w:val="none" w:sz="0" w:space="0" w:color="auto"/>
                    <w:bottom w:val="none" w:sz="0" w:space="0" w:color="auto"/>
                    <w:right w:val="none" w:sz="0" w:space="0" w:color="auto"/>
                  </w:divBdr>
                </w:div>
                <w:div w:id="224798619">
                  <w:marLeft w:val="0"/>
                  <w:marRight w:val="0"/>
                  <w:marTop w:val="0"/>
                  <w:marBottom w:val="0"/>
                  <w:divBdr>
                    <w:top w:val="none" w:sz="0" w:space="0" w:color="auto"/>
                    <w:left w:val="none" w:sz="0" w:space="0" w:color="auto"/>
                    <w:bottom w:val="none" w:sz="0" w:space="0" w:color="auto"/>
                    <w:right w:val="none" w:sz="0" w:space="0" w:color="auto"/>
                  </w:divBdr>
                </w:div>
                <w:div w:id="243685667">
                  <w:marLeft w:val="0"/>
                  <w:marRight w:val="0"/>
                  <w:marTop w:val="0"/>
                  <w:marBottom w:val="0"/>
                  <w:divBdr>
                    <w:top w:val="none" w:sz="0" w:space="0" w:color="auto"/>
                    <w:left w:val="none" w:sz="0" w:space="0" w:color="auto"/>
                    <w:bottom w:val="none" w:sz="0" w:space="0" w:color="auto"/>
                    <w:right w:val="none" w:sz="0" w:space="0" w:color="auto"/>
                  </w:divBdr>
                </w:div>
                <w:div w:id="248075726">
                  <w:marLeft w:val="0"/>
                  <w:marRight w:val="0"/>
                  <w:marTop w:val="0"/>
                  <w:marBottom w:val="0"/>
                  <w:divBdr>
                    <w:top w:val="none" w:sz="0" w:space="0" w:color="auto"/>
                    <w:left w:val="none" w:sz="0" w:space="0" w:color="auto"/>
                    <w:bottom w:val="none" w:sz="0" w:space="0" w:color="auto"/>
                    <w:right w:val="none" w:sz="0" w:space="0" w:color="auto"/>
                  </w:divBdr>
                </w:div>
                <w:div w:id="261836431">
                  <w:marLeft w:val="0"/>
                  <w:marRight w:val="0"/>
                  <w:marTop w:val="0"/>
                  <w:marBottom w:val="0"/>
                  <w:divBdr>
                    <w:top w:val="none" w:sz="0" w:space="0" w:color="auto"/>
                    <w:left w:val="none" w:sz="0" w:space="0" w:color="auto"/>
                    <w:bottom w:val="none" w:sz="0" w:space="0" w:color="auto"/>
                    <w:right w:val="none" w:sz="0" w:space="0" w:color="auto"/>
                  </w:divBdr>
                </w:div>
                <w:div w:id="340812763">
                  <w:marLeft w:val="0"/>
                  <w:marRight w:val="0"/>
                  <w:marTop w:val="0"/>
                  <w:marBottom w:val="0"/>
                  <w:divBdr>
                    <w:top w:val="none" w:sz="0" w:space="0" w:color="auto"/>
                    <w:left w:val="none" w:sz="0" w:space="0" w:color="auto"/>
                    <w:bottom w:val="none" w:sz="0" w:space="0" w:color="auto"/>
                    <w:right w:val="none" w:sz="0" w:space="0" w:color="auto"/>
                  </w:divBdr>
                </w:div>
                <w:div w:id="365496148">
                  <w:marLeft w:val="0"/>
                  <w:marRight w:val="0"/>
                  <w:marTop w:val="0"/>
                  <w:marBottom w:val="0"/>
                  <w:divBdr>
                    <w:top w:val="none" w:sz="0" w:space="0" w:color="auto"/>
                    <w:left w:val="none" w:sz="0" w:space="0" w:color="auto"/>
                    <w:bottom w:val="none" w:sz="0" w:space="0" w:color="auto"/>
                    <w:right w:val="none" w:sz="0" w:space="0" w:color="auto"/>
                  </w:divBdr>
                </w:div>
                <w:div w:id="409010208">
                  <w:marLeft w:val="0"/>
                  <w:marRight w:val="0"/>
                  <w:marTop w:val="0"/>
                  <w:marBottom w:val="0"/>
                  <w:divBdr>
                    <w:top w:val="none" w:sz="0" w:space="0" w:color="auto"/>
                    <w:left w:val="none" w:sz="0" w:space="0" w:color="auto"/>
                    <w:bottom w:val="none" w:sz="0" w:space="0" w:color="auto"/>
                    <w:right w:val="none" w:sz="0" w:space="0" w:color="auto"/>
                  </w:divBdr>
                </w:div>
                <w:div w:id="442845414">
                  <w:marLeft w:val="0"/>
                  <w:marRight w:val="0"/>
                  <w:marTop w:val="0"/>
                  <w:marBottom w:val="0"/>
                  <w:divBdr>
                    <w:top w:val="none" w:sz="0" w:space="0" w:color="auto"/>
                    <w:left w:val="none" w:sz="0" w:space="0" w:color="auto"/>
                    <w:bottom w:val="none" w:sz="0" w:space="0" w:color="auto"/>
                    <w:right w:val="none" w:sz="0" w:space="0" w:color="auto"/>
                  </w:divBdr>
                </w:div>
                <w:div w:id="467207272">
                  <w:marLeft w:val="0"/>
                  <w:marRight w:val="0"/>
                  <w:marTop w:val="0"/>
                  <w:marBottom w:val="0"/>
                  <w:divBdr>
                    <w:top w:val="none" w:sz="0" w:space="0" w:color="auto"/>
                    <w:left w:val="none" w:sz="0" w:space="0" w:color="auto"/>
                    <w:bottom w:val="none" w:sz="0" w:space="0" w:color="auto"/>
                    <w:right w:val="none" w:sz="0" w:space="0" w:color="auto"/>
                  </w:divBdr>
                </w:div>
                <w:div w:id="467549224">
                  <w:marLeft w:val="0"/>
                  <w:marRight w:val="0"/>
                  <w:marTop w:val="0"/>
                  <w:marBottom w:val="0"/>
                  <w:divBdr>
                    <w:top w:val="none" w:sz="0" w:space="0" w:color="auto"/>
                    <w:left w:val="none" w:sz="0" w:space="0" w:color="auto"/>
                    <w:bottom w:val="none" w:sz="0" w:space="0" w:color="auto"/>
                    <w:right w:val="none" w:sz="0" w:space="0" w:color="auto"/>
                  </w:divBdr>
                </w:div>
                <w:div w:id="479930524">
                  <w:marLeft w:val="0"/>
                  <w:marRight w:val="0"/>
                  <w:marTop w:val="0"/>
                  <w:marBottom w:val="0"/>
                  <w:divBdr>
                    <w:top w:val="none" w:sz="0" w:space="0" w:color="auto"/>
                    <w:left w:val="none" w:sz="0" w:space="0" w:color="auto"/>
                    <w:bottom w:val="none" w:sz="0" w:space="0" w:color="auto"/>
                    <w:right w:val="none" w:sz="0" w:space="0" w:color="auto"/>
                  </w:divBdr>
                </w:div>
                <w:div w:id="507139228">
                  <w:marLeft w:val="0"/>
                  <w:marRight w:val="0"/>
                  <w:marTop w:val="0"/>
                  <w:marBottom w:val="0"/>
                  <w:divBdr>
                    <w:top w:val="none" w:sz="0" w:space="0" w:color="auto"/>
                    <w:left w:val="none" w:sz="0" w:space="0" w:color="auto"/>
                    <w:bottom w:val="none" w:sz="0" w:space="0" w:color="auto"/>
                    <w:right w:val="none" w:sz="0" w:space="0" w:color="auto"/>
                  </w:divBdr>
                </w:div>
                <w:div w:id="534579816">
                  <w:marLeft w:val="0"/>
                  <w:marRight w:val="0"/>
                  <w:marTop w:val="0"/>
                  <w:marBottom w:val="0"/>
                  <w:divBdr>
                    <w:top w:val="none" w:sz="0" w:space="0" w:color="auto"/>
                    <w:left w:val="none" w:sz="0" w:space="0" w:color="auto"/>
                    <w:bottom w:val="none" w:sz="0" w:space="0" w:color="auto"/>
                    <w:right w:val="none" w:sz="0" w:space="0" w:color="auto"/>
                  </w:divBdr>
                </w:div>
                <w:div w:id="538593775">
                  <w:marLeft w:val="0"/>
                  <w:marRight w:val="0"/>
                  <w:marTop w:val="0"/>
                  <w:marBottom w:val="0"/>
                  <w:divBdr>
                    <w:top w:val="none" w:sz="0" w:space="0" w:color="auto"/>
                    <w:left w:val="none" w:sz="0" w:space="0" w:color="auto"/>
                    <w:bottom w:val="none" w:sz="0" w:space="0" w:color="auto"/>
                    <w:right w:val="none" w:sz="0" w:space="0" w:color="auto"/>
                  </w:divBdr>
                </w:div>
                <w:div w:id="561332168">
                  <w:marLeft w:val="0"/>
                  <w:marRight w:val="0"/>
                  <w:marTop w:val="0"/>
                  <w:marBottom w:val="0"/>
                  <w:divBdr>
                    <w:top w:val="none" w:sz="0" w:space="0" w:color="auto"/>
                    <w:left w:val="none" w:sz="0" w:space="0" w:color="auto"/>
                    <w:bottom w:val="none" w:sz="0" w:space="0" w:color="auto"/>
                    <w:right w:val="none" w:sz="0" w:space="0" w:color="auto"/>
                  </w:divBdr>
                </w:div>
                <w:div w:id="588006922">
                  <w:marLeft w:val="0"/>
                  <w:marRight w:val="0"/>
                  <w:marTop w:val="0"/>
                  <w:marBottom w:val="0"/>
                  <w:divBdr>
                    <w:top w:val="none" w:sz="0" w:space="0" w:color="auto"/>
                    <w:left w:val="none" w:sz="0" w:space="0" w:color="auto"/>
                    <w:bottom w:val="none" w:sz="0" w:space="0" w:color="auto"/>
                    <w:right w:val="none" w:sz="0" w:space="0" w:color="auto"/>
                  </w:divBdr>
                </w:div>
                <w:div w:id="607784099">
                  <w:marLeft w:val="0"/>
                  <w:marRight w:val="0"/>
                  <w:marTop w:val="0"/>
                  <w:marBottom w:val="0"/>
                  <w:divBdr>
                    <w:top w:val="none" w:sz="0" w:space="0" w:color="auto"/>
                    <w:left w:val="none" w:sz="0" w:space="0" w:color="auto"/>
                    <w:bottom w:val="none" w:sz="0" w:space="0" w:color="auto"/>
                    <w:right w:val="none" w:sz="0" w:space="0" w:color="auto"/>
                  </w:divBdr>
                </w:div>
                <w:div w:id="623268274">
                  <w:marLeft w:val="0"/>
                  <w:marRight w:val="0"/>
                  <w:marTop w:val="0"/>
                  <w:marBottom w:val="0"/>
                  <w:divBdr>
                    <w:top w:val="none" w:sz="0" w:space="0" w:color="auto"/>
                    <w:left w:val="none" w:sz="0" w:space="0" w:color="auto"/>
                    <w:bottom w:val="none" w:sz="0" w:space="0" w:color="auto"/>
                    <w:right w:val="none" w:sz="0" w:space="0" w:color="auto"/>
                  </w:divBdr>
                </w:div>
                <w:div w:id="639304176">
                  <w:marLeft w:val="0"/>
                  <w:marRight w:val="0"/>
                  <w:marTop w:val="0"/>
                  <w:marBottom w:val="0"/>
                  <w:divBdr>
                    <w:top w:val="none" w:sz="0" w:space="0" w:color="auto"/>
                    <w:left w:val="none" w:sz="0" w:space="0" w:color="auto"/>
                    <w:bottom w:val="none" w:sz="0" w:space="0" w:color="auto"/>
                    <w:right w:val="none" w:sz="0" w:space="0" w:color="auto"/>
                  </w:divBdr>
                </w:div>
                <w:div w:id="670723627">
                  <w:marLeft w:val="0"/>
                  <w:marRight w:val="0"/>
                  <w:marTop w:val="0"/>
                  <w:marBottom w:val="0"/>
                  <w:divBdr>
                    <w:top w:val="none" w:sz="0" w:space="0" w:color="auto"/>
                    <w:left w:val="none" w:sz="0" w:space="0" w:color="auto"/>
                    <w:bottom w:val="none" w:sz="0" w:space="0" w:color="auto"/>
                    <w:right w:val="none" w:sz="0" w:space="0" w:color="auto"/>
                  </w:divBdr>
                </w:div>
                <w:div w:id="681320960">
                  <w:marLeft w:val="0"/>
                  <w:marRight w:val="0"/>
                  <w:marTop w:val="0"/>
                  <w:marBottom w:val="0"/>
                  <w:divBdr>
                    <w:top w:val="none" w:sz="0" w:space="0" w:color="auto"/>
                    <w:left w:val="none" w:sz="0" w:space="0" w:color="auto"/>
                    <w:bottom w:val="none" w:sz="0" w:space="0" w:color="auto"/>
                    <w:right w:val="none" w:sz="0" w:space="0" w:color="auto"/>
                  </w:divBdr>
                </w:div>
                <w:div w:id="692001375">
                  <w:marLeft w:val="0"/>
                  <w:marRight w:val="0"/>
                  <w:marTop w:val="0"/>
                  <w:marBottom w:val="0"/>
                  <w:divBdr>
                    <w:top w:val="none" w:sz="0" w:space="0" w:color="auto"/>
                    <w:left w:val="none" w:sz="0" w:space="0" w:color="auto"/>
                    <w:bottom w:val="none" w:sz="0" w:space="0" w:color="auto"/>
                    <w:right w:val="none" w:sz="0" w:space="0" w:color="auto"/>
                  </w:divBdr>
                </w:div>
                <w:div w:id="771046034">
                  <w:marLeft w:val="0"/>
                  <w:marRight w:val="0"/>
                  <w:marTop w:val="0"/>
                  <w:marBottom w:val="0"/>
                  <w:divBdr>
                    <w:top w:val="none" w:sz="0" w:space="0" w:color="auto"/>
                    <w:left w:val="none" w:sz="0" w:space="0" w:color="auto"/>
                    <w:bottom w:val="none" w:sz="0" w:space="0" w:color="auto"/>
                    <w:right w:val="none" w:sz="0" w:space="0" w:color="auto"/>
                  </w:divBdr>
                </w:div>
                <w:div w:id="819007602">
                  <w:marLeft w:val="0"/>
                  <w:marRight w:val="0"/>
                  <w:marTop w:val="0"/>
                  <w:marBottom w:val="0"/>
                  <w:divBdr>
                    <w:top w:val="none" w:sz="0" w:space="0" w:color="auto"/>
                    <w:left w:val="none" w:sz="0" w:space="0" w:color="auto"/>
                    <w:bottom w:val="none" w:sz="0" w:space="0" w:color="auto"/>
                    <w:right w:val="none" w:sz="0" w:space="0" w:color="auto"/>
                  </w:divBdr>
                </w:div>
                <w:div w:id="851261148">
                  <w:marLeft w:val="0"/>
                  <w:marRight w:val="0"/>
                  <w:marTop w:val="0"/>
                  <w:marBottom w:val="0"/>
                  <w:divBdr>
                    <w:top w:val="none" w:sz="0" w:space="0" w:color="auto"/>
                    <w:left w:val="none" w:sz="0" w:space="0" w:color="auto"/>
                    <w:bottom w:val="none" w:sz="0" w:space="0" w:color="auto"/>
                    <w:right w:val="none" w:sz="0" w:space="0" w:color="auto"/>
                  </w:divBdr>
                </w:div>
                <w:div w:id="992028445">
                  <w:marLeft w:val="0"/>
                  <w:marRight w:val="0"/>
                  <w:marTop w:val="0"/>
                  <w:marBottom w:val="0"/>
                  <w:divBdr>
                    <w:top w:val="none" w:sz="0" w:space="0" w:color="auto"/>
                    <w:left w:val="none" w:sz="0" w:space="0" w:color="auto"/>
                    <w:bottom w:val="none" w:sz="0" w:space="0" w:color="auto"/>
                    <w:right w:val="none" w:sz="0" w:space="0" w:color="auto"/>
                  </w:divBdr>
                </w:div>
                <w:div w:id="997150115">
                  <w:marLeft w:val="0"/>
                  <w:marRight w:val="0"/>
                  <w:marTop w:val="0"/>
                  <w:marBottom w:val="0"/>
                  <w:divBdr>
                    <w:top w:val="none" w:sz="0" w:space="0" w:color="auto"/>
                    <w:left w:val="none" w:sz="0" w:space="0" w:color="auto"/>
                    <w:bottom w:val="none" w:sz="0" w:space="0" w:color="auto"/>
                    <w:right w:val="none" w:sz="0" w:space="0" w:color="auto"/>
                  </w:divBdr>
                </w:div>
                <w:div w:id="1012493109">
                  <w:marLeft w:val="0"/>
                  <w:marRight w:val="0"/>
                  <w:marTop w:val="0"/>
                  <w:marBottom w:val="0"/>
                  <w:divBdr>
                    <w:top w:val="none" w:sz="0" w:space="0" w:color="auto"/>
                    <w:left w:val="none" w:sz="0" w:space="0" w:color="auto"/>
                    <w:bottom w:val="none" w:sz="0" w:space="0" w:color="auto"/>
                    <w:right w:val="none" w:sz="0" w:space="0" w:color="auto"/>
                  </w:divBdr>
                </w:div>
                <w:div w:id="1037387464">
                  <w:marLeft w:val="0"/>
                  <w:marRight w:val="0"/>
                  <w:marTop w:val="0"/>
                  <w:marBottom w:val="0"/>
                  <w:divBdr>
                    <w:top w:val="none" w:sz="0" w:space="0" w:color="auto"/>
                    <w:left w:val="none" w:sz="0" w:space="0" w:color="auto"/>
                    <w:bottom w:val="none" w:sz="0" w:space="0" w:color="auto"/>
                    <w:right w:val="none" w:sz="0" w:space="0" w:color="auto"/>
                  </w:divBdr>
                </w:div>
                <w:div w:id="1087118619">
                  <w:marLeft w:val="0"/>
                  <w:marRight w:val="0"/>
                  <w:marTop w:val="0"/>
                  <w:marBottom w:val="0"/>
                  <w:divBdr>
                    <w:top w:val="none" w:sz="0" w:space="0" w:color="auto"/>
                    <w:left w:val="none" w:sz="0" w:space="0" w:color="auto"/>
                    <w:bottom w:val="none" w:sz="0" w:space="0" w:color="auto"/>
                    <w:right w:val="none" w:sz="0" w:space="0" w:color="auto"/>
                  </w:divBdr>
                </w:div>
                <w:div w:id="1142967564">
                  <w:marLeft w:val="0"/>
                  <w:marRight w:val="0"/>
                  <w:marTop w:val="0"/>
                  <w:marBottom w:val="0"/>
                  <w:divBdr>
                    <w:top w:val="none" w:sz="0" w:space="0" w:color="auto"/>
                    <w:left w:val="none" w:sz="0" w:space="0" w:color="auto"/>
                    <w:bottom w:val="none" w:sz="0" w:space="0" w:color="auto"/>
                    <w:right w:val="none" w:sz="0" w:space="0" w:color="auto"/>
                  </w:divBdr>
                </w:div>
                <w:div w:id="1156650234">
                  <w:marLeft w:val="0"/>
                  <w:marRight w:val="0"/>
                  <w:marTop w:val="0"/>
                  <w:marBottom w:val="0"/>
                  <w:divBdr>
                    <w:top w:val="none" w:sz="0" w:space="0" w:color="auto"/>
                    <w:left w:val="none" w:sz="0" w:space="0" w:color="auto"/>
                    <w:bottom w:val="none" w:sz="0" w:space="0" w:color="auto"/>
                    <w:right w:val="none" w:sz="0" w:space="0" w:color="auto"/>
                  </w:divBdr>
                </w:div>
                <w:div w:id="1188524704">
                  <w:marLeft w:val="0"/>
                  <w:marRight w:val="0"/>
                  <w:marTop w:val="0"/>
                  <w:marBottom w:val="0"/>
                  <w:divBdr>
                    <w:top w:val="none" w:sz="0" w:space="0" w:color="auto"/>
                    <w:left w:val="none" w:sz="0" w:space="0" w:color="auto"/>
                    <w:bottom w:val="none" w:sz="0" w:space="0" w:color="auto"/>
                    <w:right w:val="none" w:sz="0" w:space="0" w:color="auto"/>
                  </w:divBdr>
                </w:div>
                <w:div w:id="1189441469">
                  <w:marLeft w:val="0"/>
                  <w:marRight w:val="0"/>
                  <w:marTop w:val="0"/>
                  <w:marBottom w:val="0"/>
                  <w:divBdr>
                    <w:top w:val="none" w:sz="0" w:space="0" w:color="auto"/>
                    <w:left w:val="none" w:sz="0" w:space="0" w:color="auto"/>
                    <w:bottom w:val="none" w:sz="0" w:space="0" w:color="auto"/>
                    <w:right w:val="none" w:sz="0" w:space="0" w:color="auto"/>
                  </w:divBdr>
                </w:div>
                <w:div w:id="1204363780">
                  <w:marLeft w:val="0"/>
                  <w:marRight w:val="0"/>
                  <w:marTop w:val="0"/>
                  <w:marBottom w:val="0"/>
                  <w:divBdr>
                    <w:top w:val="none" w:sz="0" w:space="0" w:color="auto"/>
                    <w:left w:val="none" w:sz="0" w:space="0" w:color="auto"/>
                    <w:bottom w:val="none" w:sz="0" w:space="0" w:color="auto"/>
                    <w:right w:val="none" w:sz="0" w:space="0" w:color="auto"/>
                  </w:divBdr>
                </w:div>
                <w:div w:id="1231308393">
                  <w:marLeft w:val="0"/>
                  <w:marRight w:val="0"/>
                  <w:marTop w:val="0"/>
                  <w:marBottom w:val="0"/>
                  <w:divBdr>
                    <w:top w:val="none" w:sz="0" w:space="0" w:color="auto"/>
                    <w:left w:val="none" w:sz="0" w:space="0" w:color="auto"/>
                    <w:bottom w:val="none" w:sz="0" w:space="0" w:color="auto"/>
                    <w:right w:val="none" w:sz="0" w:space="0" w:color="auto"/>
                  </w:divBdr>
                </w:div>
                <w:div w:id="1268392855">
                  <w:marLeft w:val="0"/>
                  <w:marRight w:val="0"/>
                  <w:marTop w:val="0"/>
                  <w:marBottom w:val="0"/>
                  <w:divBdr>
                    <w:top w:val="none" w:sz="0" w:space="0" w:color="auto"/>
                    <w:left w:val="none" w:sz="0" w:space="0" w:color="auto"/>
                    <w:bottom w:val="none" w:sz="0" w:space="0" w:color="auto"/>
                    <w:right w:val="none" w:sz="0" w:space="0" w:color="auto"/>
                  </w:divBdr>
                </w:div>
                <w:div w:id="1286160330">
                  <w:marLeft w:val="0"/>
                  <w:marRight w:val="0"/>
                  <w:marTop w:val="0"/>
                  <w:marBottom w:val="0"/>
                  <w:divBdr>
                    <w:top w:val="none" w:sz="0" w:space="0" w:color="auto"/>
                    <w:left w:val="none" w:sz="0" w:space="0" w:color="auto"/>
                    <w:bottom w:val="none" w:sz="0" w:space="0" w:color="auto"/>
                    <w:right w:val="none" w:sz="0" w:space="0" w:color="auto"/>
                  </w:divBdr>
                </w:div>
                <w:div w:id="1313365930">
                  <w:marLeft w:val="0"/>
                  <w:marRight w:val="0"/>
                  <w:marTop w:val="0"/>
                  <w:marBottom w:val="0"/>
                  <w:divBdr>
                    <w:top w:val="none" w:sz="0" w:space="0" w:color="auto"/>
                    <w:left w:val="none" w:sz="0" w:space="0" w:color="auto"/>
                    <w:bottom w:val="none" w:sz="0" w:space="0" w:color="auto"/>
                    <w:right w:val="none" w:sz="0" w:space="0" w:color="auto"/>
                  </w:divBdr>
                </w:div>
                <w:div w:id="1316370892">
                  <w:marLeft w:val="0"/>
                  <w:marRight w:val="0"/>
                  <w:marTop w:val="0"/>
                  <w:marBottom w:val="0"/>
                  <w:divBdr>
                    <w:top w:val="none" w:sz="0" w:space="0" w:color="auto"/>
                    <w:left w:val="none" w:sz="0" w:space="0" w:color="auto"/>
                    <w:bottom w:val="none" w:sz="0" w:space="0" w:color="auto"/>
                    <w:right w:val="none" w:sz="0" w:space="0" w:color="auto"/>
                  </w:divBdr>
                </w:div>
                <w:div w:id="1317954331">
                  <w:marLeft w:val="0"/>
                  <w:marRight w:val="0"/>
                  <w:marTop w:val="0"/>
                  <w:marBottom w:val="0"/>
                  <w:divBdr>
                    <w:top w:val="none" w:sz="0" w:space="0" w:color="auto"/>
                    <w:left w:val="none" w:sz="0" w:space="0" w:color="auto"/>
                    <w:bottom w:val="none" w:sz="0" w:space="0" w:color="auto"/>
                    <w:right w:val="none" w:sz="0" w:space="0" w:color="auto"/>
                  </w:divBdr>
                </w:div>
                <w:div w:id="1386444559">
                  <w:marLeft w:val="0"/>
                  <w:marRight w:val="0"/>
                  <w:marTop w:val="0"/>
                  <w:marBottom w:val="0"/>
                  <w:divBdr>
                    <w:top w:val="none" w:sz="0" w:space="0" w:color="auto"/>
                    <w:left w:val="none" w:sz="0" w:space="0" w:color="auto"/>
                    <w:bottom w:val="none" w:sz="0" w:space="0" w:color="auto"/>
                    <w:right w:val="none" w:sz="0" w:space="0" w:color="auto"/>
                  </w:divBdr>
                </w:div>
                <w:div w:id="1421173500">
                  <w:marLeft w:val="0"/>
                  <w:marRight w:val="0"/>
                  <w:marTop w:val="0"/>
                  <w:marBottom w:val="0"/>
                  <w:divBdr>
                    <w:top w:val="none" w:sz="0" w:space="0" w:color="auto"/>
                    <w:left w:val="none" w:sz="0" w:space="0" w:color="auto"/>
                    <w:bottom w:val="none" w:sz="0" w:space="0" w:color="auto"/>
                    <w:right w:val="none" w:sz="0" w:space="0" w:color="auto"/>
                  </w:divBdr>
                </w:div>
                <w:div w:id="1422605551">
                  <w:marLeft w:val="0"/>
                  <w:marRight w:val="0"/>
                  <w:marTop w:val="0"/>
                  <w:marBottom w:val="0"/>
                  <w:divBdr>
                    <w:top w:val="none" w:sz="0" w:space="0" w:color="auto"/>
                    <w:left w:val="none" w:sz="0" w:space="0" w:color="auto"/>
                    <w:bottom w:val="none" w:sz="0" w:space="0" w:color="auto"/>
                    <w:right w:val="none" w:sz="0" w:space="0" w:color="auto"/>
                  </w:divBdr>
                </w:div>
                <w:div w:id="1422608570">
                  <w:marLeft w:val="0"/>
                  <w:marRight w:val="0"/>
                  <w:marTop w:val="0"/>
                  <w:marBottom w:val="0"/>
                  <w:divBdr>
                    <w:top w:val="none" w:sz="0" w:space="0" w:color="auto"/>
                    <w:left w:val="none" w:sz="0" w:space="0" w:color="auto"/>
                    <w:bottom w:val="none" w:sz="0" w:space="0" w:color="auto"/>
                    <w:right w:val="none" w:sz="0" w:space="0" w:color="auto"/>
                  </w:divBdr>
                </w:div>
                <w:div w:id="1428770549">
                  <w:marLeft w:val="0"/>
                  <w:marRight w:val="0"/>
                  <w:marTop w:val="0"/>
                  <w:marBottom w:val="0"/>
                  <w:divBdr>
                    <w:top w:val="none" w:sz="0" w:space="0" w:color="auto"/>
                    <w:left w:val="none" w:sz="0" w:space="0" w:color="auto"/>
                    <w:bottom w:val="none" w:sz="0" w:space="0" w:color="auto"/>
                    <w:right w:val="none" w:sz="0" w:space="0" w:color="auto"/>
                  </w:divBdr>
                </w:div>
                <w:div w:id="1483810930">
                  <w:marLeft w:val="0"/>
                  <w:marRight w:val="0"/>
                  <w:marTop w:val="0"/>
                  <w:marBottom w:val="0"/>
                  <w:divBdr>
                    <w:top w:val="none" w:sz="0" w:space="0" w:color="auto"/>
                    <w:left w:val="none" w:sz="0" w:space="0" w:color="auto"/>
                    <w:bottom w:val="none" w:sz="0" w:space="0" w:color="auto"/>
                    <w:right w:val="none" w:sz="0" w:space="0" w:color="auto"/>
                  </w:divBdr>
                </w:div>
                <w:div w:id="1507162400">
                  <w:marLeft w:val="0"/>
                  <w:marRight w:val="0"/>
                  <w:marTop w:val="0"/>
                  <w:marBottom w:val="0"/>
                  <w:divBdr>
                    <w:top w:val="none" w:sz="0" w:space="0" w:color="auto"/>
                    <w:left w:val="none" w:sz="0" w:space="0" w:color="auto"/>
                    <w:bottom w:val="none" w:sz="0" w:space="0" w:color="auto"/>
                    <w:right w:val="none" w:sz="0" w:space="0" w:color="auto"/>
                  </w:divBdr>
                </w:div>
                <w:div w:id="1525363973">
                  <w:marLeft w:val="0"/>
                  <w:marRight w:val="0"/>
                  <w:marTop w:val="0"/>
                  <w:marBottom w:val="0"/>
                  <w:divBdr>
                    <w:top w:val="none" w:sz="0" w:space="0" w:color="auto"/>
                    <w:left w:val="none" w:sz="0" w:space="0" w:color="auto"/>
                    <w:bottom w:val="none" w:sz="0" w:space="0" w:color="auto"/>
                    <w:right w:val="none" w:sz="0" w:space="0" w:color="auto"/>
                  </w:divBdr>
                </w:div>
                <w:div w:id="1528710478">
                  <w:marLeft w:val="0"/>
                  <w:marRight w:val="0"/>
                  <w:marTop w:val="0"/>
                  <w:marBottom w:val="0"/>
                  <w:divBdr>
                    <w:top w:val="none" w:sz="0" w:space="0" w:color="auto"/>
                    <w:left w:val="none" w:sz="0" w:space="0" w:color="auto"/>
                    <w:bottom w:val="none" w:sz="0" w:space="0" w:color="auto"/>
                    <w:right w:val="none" w:sz="0" w:space="0" w:color="auto"/>
                  </w:divBdr>
                </w:div>
                <w:div w:id="1588686016">
                  <w:marLeft w:val="0"/>
                  <w:marRight w:val="0"/>
                  <w:marTop w:val="0"/>
                  <w:marBottom w:val="0"/>
                  <w:divBdr>
                    <w:top w:val="none" w:sz="0" w:space="0" w:color="auto"/>
                    <w:left w:val="none" w:sz="0" w:space="0" w:color="auto"/>
                    <w:bottom w:val="none" w:sz="0" w:space="0" w:color="auto"/>
                    <w:right w:val="none" w:sz="0" w:space="0" w:color="auto"/>
                  </w:divBdr>
                </w:div>
                <w:div w:id="1610820794">
                  <w:marLeft w:val="0"/>
                  <w:marRight w:val="0"/>
                  <w:marTop w:val="0"/>
                  <w:marBottom w:val="0"/>
                  <w:divBdr>
                    <w:top w:val="none" w:sz="0" w:space="0" w:color="auto"/>
                    <w:left w:val="none" w:sz="0" w:space="0" w:color="auto"/>
                    <w:bottom w:val="none" w:sz="0" w:space="0" w:color="auto"/>
                    <w:right w:val="none" w:sz="0" w:space="0" w:color="auto"/>
                  </w:divBdr>
                </w:div>
                <w:div w:id="1676230825">
                  <w:marLeft w:val="0"/>
                  <w:marRight w:val="0"/>
                  <w:marTop w:val="0"/>
                  <w:marBottom w:val="0"/>
                  <w:divBdr>
                    <w:top w:val="none" w:sz="0" w:space="0" w:color="auto"/>
                    <w:left w:val="none" w:sz="0" w:space="0" w:color="auto"/>
                    <w:bottom w:val="none" w:sz="0" w:space="0" w:color="auto"/>
                    <w:right w:val="none" w:sz="0" w:space="0" w:color="auto"/>
                  </w:divBdr>
                </w:div>
                <w:div w:id="1678922290">
                  <w:marLeft w:val="0"/>
                  <w:marRight w:val="0"/>
                  <w:marTop w:val="0"/>
                  <w:marBottom w:val="0"/>
                  <w:divBdr>
                    <w:top w:val="none" w:sz="0" w:space="0" w:color="auto"/>
                    <w:left w:val="none" w:sz="0" w:space="0" w:color="auto"/>
                    <w:bottom w:val="none" w:sz="0" w:space="0" w:color="auto"/>
                    <w:right w:val="none" w:sz="0" w:space="0" w:color="auto"/>
                  </w:divBdr>
                </w:div>
                <w:div w:id="1687563030">
                  <w:marLeft w:val="0"/>
                  <w:marRight w:val="0"/>
                  <w:marTop w:val="0"/>
                  <w:marBottom w:val="0"/>
                  <w:divBdr>
                    <w:top w:val="none" w:sz="0" w:space="0" w:color="auto"/>
                    <w:left w:val="none" w:sz="0" w:space="0" w:color="auto"/>
                    <w:bottom w:val="none" w:sz="0" w:space="0" w:color="auto"/>
                    <w:right w:val="none" w:sz="0" w:space="0" w:color="auto"/>
                  </w:divBdr>
                </w:div>
                <w:div w:id="1697659375">
                  <w:marLeft w:val="0"/>
                  <w:marRight w:val="0"/>
                  <w:marTop w:val="0"/>
                  <w:marBottom w:val="0"/>
                  <w:divBdr>
                    <w:top w:val="none" w:sz="0" w:space="0" w:color="auto"/>
                    <w:left w:val="none" w:sz="0" w:space="0" w:color="auto"/>
                    <w:bottom w:val="none" w:sz="0" w:space="0" w:color="auto"/>
                    <w:right w:val="none" w:sz="0" w:space="0" w:color="auto"/>
                  </w:divBdr>
                </w:div>
                <w:div w:id="1717972341">
                  <w:marLeft w:val="0"/>
                  <w:marRight w:val="0"/>
                  <w:marTop w:val="0"/>
                  <w:marBottom w:val="0"/>
                  <w:divBdr>
                    <w:top w:val="none" w:sz="0" w:space="0" w:color="auto"/>
                    <w:left w:val="none" w:sz="0" w:space="0" w:color="auto"/>
                    <w:bottom w:val="none" w:sz="0" w:space="0" w:color="auto"/>
                    <w:right w:val="none" w:sz="0" w:space="0" w:color="auto"/>
                  </w:divBdr>
                </w:div>
                <w:div w:id="1721247335">
                  <w:marLeft w:val="0"/>
                  <w:marRight w:val="0"/>
                  <w:marTop w:val="0"/>
                  <w:marBottom w:val="0"/>
                  <w:divBdr>
                    <w:top w:val="none" w:sz="0" w:space="0" w:color="auto"/>
                    <w:left w:val="none" w:sz="0" w:space="0" w:color="auto"/>
                    <w:bottom w:val="none" w:sz="0" w:space="0" w:color="auto"/>
                    <w:right w:val="none" w:sz="0" w:space="0" w:color="auto"/>
                  </w:divBdr>
                </w:div>
                <w:div w:id="1728189551">
                  <w:marLeft w:val="0"/>
                  <w:marRight w:val="0"/>
                  <w:marTop w:val="0"/>
                  <w:marBottom w:val="0"/>
                  <w:divBdr>
                    <w:top w:val="none" w:sz="0" w:space="0" w:color="auto"/>
                    <w:left w:val="none" w:sz="0" w:space="0" w:color="auto"/>
                    <w:bottom w:val="none" w:sz="0" w:space="0" w:color="auto"/>
                    <w:right w:val="none" w:sz="0" w:space="0" w:color="auto"/>
                  </w:divBdr>
                </w:div>
                <w:div w:id="1734311236">
                  <w:marLeft w:val="0"/>
                  <w:marRight w:val="0"/>
                  <w:marTop w:val="0"/>
                  <w:marBottom w:val="0"/>
                  <w:divBdr>
                    <w:top w:val="none" w:sz="0" w:space="0" w:color="auto"/>
                    <w:left w:val="none" w:sz="0" w:space="0" w:color="auto"/>
                    <w:bottom w:val="none" w:sz="0" w:space="0" w:color="auto"/>
                    <w:right w:val="none" w:sz="0" w:space="0" w:color="auto"/>
                  </w:divBdr>
                </w:div>
                <w:div w:id="1793668250">
                  <w:marLeft w:val="0"/>
                  <w:marRight w:val="0"/>
                  <w:marTop w:val="0"/>
                  <w:marBottom w:val="0"/>
                  <w:divBdr>
                    <w:top w:val="none" w:sz="0" w:space="0" w:color="auto"/>
                    <w:left w:val="none" w:sz="0" w:space="0" w:color="auto"/>
                    <w:bottom w:val="none" w:sz="0" w:space="0" w:color="auto"/>
                    <w:right w:val="none" w:sz="0" w:space="0" w:color="auto"/>
                  </w:divBdr>
                </w:div>
                <w:div w:id="1794403401">
                  <w:marLeft w:val="0"/>
                  <w:marRight w:val="0"/>
                  <w:marTop w:val="0"/>
                  <w:marBottom w:val="0"/>
                  <w:divBdr>
                    <w:top w:val="none" w:sz="0" w:space="0" w:color="auto"/>
                    <w:left w:val="none" w:sz="0" w:space="0" w:color="auto"/>
                    <w:bottom w:val="none" w:sz="0" w:space="0" w:color="auto"/>
                    <w:right w:val="none" w:sz="0" w:space="0" w:color="auto"/>
                  </w:divBdr>
                </w:div>
                <w:div w:id="1817143044">
                  <w:marLeft w:val="0"/>
                  <w:marRight w:val="0"/>
                  <w:marTop w:val="0"/>
                  <w:marBottom w:val="0"/>
                  <w:divBdr>
                    <w:top w:val="none" w:sz="0" w:space="0" w:color="auto"/>
                    <w:left w:val="none" w:sz="0" w:space="0" w:color="auto"/>
                    <w:bottom w:val="none" w:sz="0" w:space="0" w:color="auto"/>
                    <w:right w:val="none" w:sz="0" w:space="0" w:color="auto"/>
                  </w:divBdr>
                </w:div>
                <w:div w:id="1818297896">
                  <w:marLeft w:val="0"/>
                  <w:marRight w:val="0"/>
                  <w:marTop w:val="0"/>
                  <w:marBottom w:val="0"/>
                  <w:divBdr>
                    <w:top w:val="none" w:sz="0" w:space="0" w:color="auto"/>
                    <w:left w:val="none" w:sz="0" w:space="0" w:color="auto"/>
                    <w:bottom w:val="none" w:sz="0" w:space="0" w:color="auto"/>
                    <w:right w:val="none" w:sz="0" w:space="0" w:color="auto"/>
                  </w:divBdr>
                </w:div>
                <w:div w:id="1864787267">
                  <w:marLeft w:val="0"/>
                  <w:marRight w:val="0"/>
                  <w:marTop w:val="0"/>
                  <w:marBottom w:val="0"/>
                  <w:divBdr>
                    <w:top w:val="none" w:sz="0" w:space="0" w:color="auto"/>
                    <w:left w:val="none" w:sz="0" w:space="0" w:color="auto"/>
                    <w:bottom w:val="none" w:sz="0" w:space="0" w:color="auto"/>
                    <w:right w:val="none" w:sz="0" w:space="0" w:color="auto"/>
                  </w:divBdr>
                </w:div>
                <w:div w:id="1887446969">
                  <w:marLeft w:val="0"/>
                  <w:marRight w:val="0"/>
                  <w:marTop w:val="0"/>
                  <w:marBottom w:val="0"/>
                  <w:divBdr>
                    <w:top w:val="none" w:sz="0" w:space="0" w:color="auto"/>
                    <w:left w:val="none" w:sz="0" w:space="0" w:color="auto"/>
                    <w:bottom w:val="none" w:sz="0" w:space="0" w:color="auto"/>
                    <w:right w:val="none" w:sz="0" w:space="0" w:color="auto"/>
                  </w:divBdr>
                </w:div>
                <w:div w:id="1923483678">
                  <w:marLeft w:val="0"/>
                  <w:marRight w:val="0"/>
                  <w:marTop w:val="0"/>
                  <w:marBottom w:val="0"/>
                  <w:divBdr>
                    <w:top w:val="none" w:sz="0" w:space="0" w:color="auto"/>
                    <w:left w:val="none" w:sz="0" w:space="0" w:color="auto"/>
                    <w:bottom w:val="none" w:sz="0" w:space="0" w:color="auto"/>
                    <w:right w:val="none" w:sz="0" w:space="0" w:color="auto"/>
                  </w:divBdr>
                </w:div>
                <w:div w:id="1963071029">
                  <w:marLeft w:val="0"/>
                  <w:marRight w:val="0"/>
                  <w:marTop w:val="0"/>
                  <w:marBottom w:val="0"/>
                  <w:divBdr>
                    <w:top w:val="none" w:sz="0" w:space="0" w:color="auto"/>
                    <w:left w:val="none" w:sz="0" w:space="0" w:color="auto"/>
                    <w:bottom w:val="none" w:sz="0" w:space="0" w:color="auto"/>
                    <w:right w:val="none" w:sz="0" w:space="0" w:color="auto"/>
                  </w:divBdr>
                </w:div>
                <w:div w:id="1970820100">
                  <w:marLeft w:val="0"/>
                  <w:marRight w:val="0"/>
                  <w:marTop w:val="0"/>
                  <w:marBottom w:val="0"/>
                  <w:divBdr>
                    <w:top w:val="none" w:sz="0" w:space="0" w:color="auto"/>
                    <w:left w:val="none" w:sz="0" w:space="0" w:color="auto"/>
                    <w:bottom w:val="none" w:sz="0" w:space="0" w:color="auto"/>
                    <w:right w:val="none" w:sz="0" w:space="0" w:color="auto"/>
                  </w:divBdr>
                </w:div>
                <w:div w:id="1997685889">
                  <w:marLeft w:val="0"/>
                  <w:marRight w:val="0"/>
                  <w:marTop w:val="0"/>
                  <w:marBottom w:val="0"/>
                  <w:divBdr>
                    <w:top w:val="none" w:sz="0" w:space="0" w:color="auto"/>
                    <w:left w:val="none" w:sz="0" w:space="0" w:color="auto"/>
                    <w:bottom w:val="none" w:sz="0" w:space="0" w:color="auto"/>
                    <w:right w:val="none" w:sz="0" w:space="0" w:color="auto"/>
                  </w:divBdr>
                </w:div>
                <w:div w:id="1998994313">
                  <w:marLeft w:val="0"/>
                  <w:marRight w:val="0"/>
                  <w:marTop w:val="0"/>
                  <w:marBottom w:val="0"/>
                  <w:divBdr>
                    <w:top w:val="none" w:sz="0" w:space="0" w:color="auto"/>
                    <w:left w:val="none" w:sz="0" w:space="0" w:color="auto"/>
                    <w:bottom w:val="none" w:sz="0" w:space="0" w:color="auto"/>
                    <w:right w:val="none" w:sz="0" w:space="0" w:color="auto"/>
                  </w:divBdr>
                </w:div>
                <w:div w:id="2031683054">
                  <w:marLeft w:val="0"/>
                  <w:marRight w:val="0"/>
                  <w:marTop w:val="0"/>
                  <w:marBottom w:val="0"/>
                  <w:divBdr>
                    <w:top w:val="none" w:sz="0" w:space="0" w:color="auto"/>
                    <w:left w:val="none" w:sz="0" w:space="0" w:color="auto"/>
                    <w:bottom w:val="none" w:sz="0" w:space="0" w:color="auto"/>
                    <w:right w:val="none" w:sz="0" w:space="0" w:color="auto"/>
                  </w:divBdr>
                </w:div>
                <w:div w:id="2037733165">
                  <w:marLeft w:val="0"/>
                  <w:marRight w:val="0"/>
                  <w:marTop w:val="0"/>
                  <w:marBottom w:val="0"/>
                  <w:divBdr>
                    <w:top w:val="none" w:sz="0" w:space="0" w:color="auto"/>
                    <w:left w:val="none" w:sz="0" w:space="0" w:color="auto"/>
                    <w:bottom w:val="none" w:sz="0" w:space="0" w:color="auto"/>
                    <w:right w:val="none" w:sz="0" w:space="0" w:color="auto"/>
                  </w:divBdr>
                </w:div>
                <w:div w:id="2045672958">
                  <w:marLeft w:val="0"/>
                  <w:marRight w:val="0"/>
                  <w:marTop w:val="0"/>
                  <w:marBottom w:val="0"/>
                  <w:divBdr>
                    <w:top w:val="none" w:sz="0" w:space="0" w:color="auto"/>
                    <w:left w:val="none" w:sz="0" w:space="0" w:color="auto"/>
                    <w:bottom w:val="none" w:sz="0" w:space="0" w:color="auto"/>
                    <w:right w:val="none" w:sz="0" w:space="0" w:color="auto"/>
                  </w:divBdr>
                </w:div>
                <w:div w:id="2047827600">
                  <w:marLeft w:val="0"/>
                  <w:marRight w:val="0"/>
                  <w:marTop w:val="0"/>
                  <w:marBottom w:val="0"/>
                  <w:divBdr>
                    <w:top w:val="none" w:sz="0" w:space="0" w:color="auto"/>
                    <w:left w:val="none" w:sz="0" w:space="0" w:color="auto"/>
                    <w:bottom w:val="none" w:sz="0" w:space="0" w:color="auto"/>
                    <w:right w:val="none" w:sz="0" w:space="0" w:color="auto"/>
                  </w:divBdr>
                </w:div>
                <w:div w:id="2048869510">
                  <w:marLeft w:val="0"/>
                  <w:marRight w:val="0"/>
                  <w:marTop w:val="0"/>
                  <w:marBottom w:val="0"/>
                  <w:divBdr>
                    <w:top w:val="none" w:sz="0" w:space="0" w:color="auto"/>
                    <w:left w:val="none" w:sz="0" w:space="0" w:color="auto"/>
                    <w:bottom w:val="none" w:sz="0" w:space="0" w:color="auto"/>
                    <w:right w:val="none" w:sz="0" w:space="0" w:color="auto"/>
                  </w:divBdr>
                </w:div>
                <w:div w:id="2119635081">
                  <w:marLeft w:val="0"/>
                  <w:marRight w:val="0"/>
                  <w:marTop w:val="0"/>
                  <w:marBottom w:val="0"/>
                  <w:divBdr>
                    <w:top w:val="none" w:sz="0" w:space="0" w:color="auto"/>
                    <w:left w:val="none" w:sz="0" w:space="0" w:color="auto"/>
                    <w:bottom w:val="none" w:sz="0" w:space="0" w:color="auto"/>
                    <w:right w:val="none" w:sz="0" w:space="0" w:color="auto"/>
                  </w:divBdr>
                </w:div>
                <w:div w:id="2130781604">
                  <w:marLeft w:val="0"/>
                  <w:marRight w:val="0"/>
                  <w:marTop w:val="0"/>
                  <w:marBottom w:val="0"/>
                  <w:divBdr>
                    <w:top w:val="none" w:sz="0" w:space="0" w:color="auto"/>
                    <w:left w:val="none" w:sz="0" w:space="0" w:color="auto"/>
                    <w:bottom w:val="none" w:sz="0" w:space="0" w:color="auto"/>
                    <w:right w:val="none" w:sz="0" w:space="0" w:color="auto"/>
                  </w:divBdr>
                </w:div>
                <w:div w:id="213616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6912">
          <w:marLeft w:val="0"/>
          <w:marRight w:val="0"/>
          <w:marTop w:val="15"/>
          <w:marBottom w:val="0"/>
          <w:divBdr>
            <w:top w:val="none" w:sz="0" w:space="0" w:color="auto"/>
            <w:left w:val="none" w:sz="0" w:space="0" w:color="auto"/>
            <w:bottom w:val="none" w:sz="0" w:space="0" w:color="auto"/>
            <w:right w:val="none" w:sz="0" w:space="0" w:color="auto"/>
          </w:divBdr>
          <w:divsChild>
            <w:div w:id="120259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2088">
      <w:bodyDiv w:val="1"/>
      <w:marLeft w:val="0"/>
      <w:marRight w:val="0"/>
      <w:marTop w:val="0"/>
      <w:marBottom w:val="0"/>
      <w:divBdr>
        <w:top w:val="none" w:sz="0" w:space="0" w:color="auto"/>
        <w:left w:val="none" w:sz="0" w:space="0" w:color="auto"/>
        <w:bottom w:val="none" w:sz="0" w:space="0" w:color="auto"/>
        <w:right w:val="none" w:sz="0" w:space="0" w:color="auto"/>
      </w:divBdr>
    </w:div>
    <w:div w:id="1970745861">
      <w:bodyDiv w:val="1"/>
      <w:marLeft w:val="0"/>
      <w:marRight w:val="0"/>
      <w:marTop w:val="0"/>
      <w:marBottom w:val="0"/>
      <w:divBdr>
        <w:top w:val="none" w:sz="0" w:space="0" w:color="auto"/>
        <w:left w:val="none" w:sz="0" w:space="0" w:color="auto"/>
        <w:bottom w:val="none" w:sz="0" w:space="0" w:color="auto"/>
        <w:right w:val="none" w:sz="0" w:space="0" w:color="auto"/>
      </w:divBdr>
    </w:div>
    <w:div w:id="1993292848">
      <w:bodyDiv w:val="1"/>
      <w:marLeft w:val="0"/>
      <w:marRight w:val="0"/>
      <w:marTop w:val="0"/>
      <w:marBottom w:val="0"/>
      <w:divBdr>
        <w:top w:val="none" w:sz="0" w:space="0" w:color="auto"/>
        <w:left w:val="none" w:sz="0" w:space="0" w:color="auto"/>
        <w:bottom w:val="none" w:sz="0" w:space="0" w:color="auto"/>
        <w:right w:val="none" w:sz="0" w:space="0" w:color="auto"/>
      </w:divBdr>
    </w:div>
    <w:div w:id="2002736440">
      <w:bodyDiv w:val="1"/>
      <w:marLeft w:val="0"/>
      <w:marRight w:val="0"/>
      <w:marTop w:val="0"/>
      <w:marBottom w:val="0"/>
      <w:divBdr>
        <w:top w:val="none" w:sz="0" w:space="0" w:color="auto"/>
        <w:left w:val="none" w:sz="0" w:space="0" w:color="auto"/>
        <w:bottom w:val="none" w:sz="0" w:space="0" w:color="auto"/>
        <w:right w:val="none" w:sz="0" w:space="0" w:color="auto"/>
      </w:divBdr>
    </w:div>
    <w:div w:id="2030250558">
      <w:bodyDiv w:val="1"/>
      <w:marLeft w:val="0"/>
      <w:marRight w:val="0"/>
      <w:marTop w:val="0"/>
      <w:marBottom w:val="0"/>
      <w:divBdr>
        <w:top w:val="none" w:sz="0" w:space="0" w:color="auto"/>
        <w:left w:val="none" w:sz="0" w:space="0" w:color="auto"/>
        <w:bottom w:val="none" w:sz="0" w:space="0" w:color="auto"/>
        <w:right w:val="none" w:sz="0" w:space="0" w:color="auto"/>
      </w:divBdr>
    </w:div>
    <w:div w:id="2031950955">
      <w:bodyDiv w:val="1"/>
      <w:marLeft w:val="0"/>
      <w:marRight w:val="0"/>
      <w:marTop w:val="0"/>
      <w:marBottom w:val="0"/>
      <w:divBdr>
        <w:top w:val="none" w:sz="0" w:space="0" w:color="auto"/>
        <w:left w:val="none" w:sz="0" w:space="0" w:color="auto"/>
        <w:bottom w:val="none" w:sz="0" w:space="0" w:color="auto"/>
        <w:right w:val="none" w:sz="0" w:space="0" w:color="auto"/>
      </w:divBdr>
    </w:div>
    <w:div w:id="2032293264">
      <w:bodyDiv w:val="1"/>
      <w:marLeft w:val="0"/>
      <w:marRight w:val="0"/>
      <w:marTop w:val="0"/>
      <w:marBottom w:val="0"/>
      <w:divBdr>
        <w:top w:val="none" w:sz="0" w:space="0" w:color="auto"/>
        <w:left w:val="none" w:sz="0" w:space="0" w:color="auto"/>
        <w:bottom w:val="none" w:sz="0" w:space="0" w:color="auto"/>
        <w:right w:val="none" w:sz="0" w:space="0" w:color="auto"/>
      </w:divBdr>
    </w:div>
    <w:div w:id="2040036322">
      <w:bodyDiv w:val="1"/>
      <w:marLeft w:val="0"/>
      <w:marRight w:val="0"/>
      <w:marTop w:val="0"/>
      <w:marBottom w:val="0"/>
      <w:divBdr>
        <w:top w:val="none" w:sz="0" w:space="0" w:color="auto"/>
        <w:left w:val="none" w:sz="0" w:space="0" w:color="auto"/>
        <w:bottom w:val="none" w:sz="0" w:space="0" w:color="auto"/>
        <w:right w:val="none" w:sz="0" w:space="0" w:color="auto"/>
      </w:divBdr>
    </w:div>
    <w:div w:id="2055958539">
      <w:bodyDiv w:val="1"/>
      <w:marLeft w:val="0"/>
      <w:marRight w:val="0"/>
      <w:marTop w:val="0"/>
      <w:marBottom w:val="0"/>
      <w:divBdr>
        <w:top w:val="none" w:sz="0" w:space="0" w:color="auto"/>
        <w:left w:val="none" w:sz="0" w:space="0" w:color="auto"/>
        <w:bottom w:val="none" w:sz="0" w:space="0" w:color="auto"/>
        <w:right w:val="none" w:sz="0" w:space="0" w:color="auto"/>
      </w:divBdr>
    </w:div>
    <w:div w:id="2087876154">
      <w:bodyDiv w:val="1"/>
      <w:marLeft w:val="0"/>
      <w:marRight w:val="0"/>
      <w:marTop w:val="0"/>
      <w:marBottom w:val="0"/>
      <w:divBdr>
        <w:top w:val="none" w:sz="0" w:space="0" w:color="auto"/>
        <w:left w:val="none" w:sz="0" w:space="0" w:color="auto"/>
        <w:bottom w:val="none" w:sz="0" w:space="0" w:color="auto"/>
        <w:right w:val="none" w:sz="0" w:space="0" w:color="auto"/>
      </w:divBdr>
    </w:div>
    <w:div w:id="2113936359">
      <w:bodyDiv w:val="1"/>
      <w:marLeft w:val="0"/>
      <w:marRight w:val="0"/>
      <w:marTop w:val="0"/>
      <w:marBottom w:val="0"/>
      <w:divBdr>
        <w:top w:val="none" w:sz="0" w:space="0" w:color="auto"/>
        <w:left w:val="none" w:sz="0" w:space="0" w:color="auto"/>
        <w:bottom w:val="none" w:sz="0" w:space="0" w:color="auto"/>
        <w:right w:val="none" w:sz="0" w:space="0" w:color="auto"/>
      </w:divBdr>
    </w:div>
    <w:div w:id="2124615836">
      <w:bodyDiv w:val="1"/>
      <w:marLeft w:val="0"/>
      <w:marRight w:val="0"/>
      <w:marTop w:val="0"/>
      <w:marBottom w:val="0"/>
      <w:divBdr>
        <w:top w:val="none" w:sz="0" w:space="0" w:color="auto"/>
        <w:left w:val="none" w:sz="0" w:space="0" w:color="auto"/>
        <w:bottom w:val="none" w:sz="0" w:space="0" w:color="auto"/>
        <w:right w:val="none" w:sz="0" w:space="0" w:color="auto"/>
      </w:divBdr>
    </w:div>
    <w:div w:id="213039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s://ejournal.almarkazibkl.org/index.php/inc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UyfzSgw6aDczOZOq/pRD1b48Xw==">AMUW2mWfsfrGeDJH5qYNSR0U9zeTtgplOhh8WnQtR+KSH6yGO6hAZ55JHLfLn2G6yNP2FrZNHB0fSE+Gf0lYEhe794EPeDk+eMbWsSJ4yWKBn0WolQq8WFzqSLI3YicI8rjGaaCQw9J9</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64AE77-079E-4F86-A927-9848E96D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2025-11-10T09:42:00Z</cp:lastPrinted>
  <dcterms:created xsi:type="dcterms:W3CDTF">2023-08-22T15:29:00Z</dcterms:created>
  <dcterms:modified xsi:type="dcterms:W3CDTF">2025-11-10T09:43:00Z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